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AE5E" w14:textId="77777777" w:rsidR="00784576" w:rsidRPr="00606126" w:rsidRDefault="00606126" w:rsidP="00784576">
      <w:pPr>
        <w:spacing w:after="0" w:line="240" w:lineRule="auto"/>
        <w:jc w:val="center"/>
        <w:rPr>
          <w:rFonts w:ascii="Times New Roman" w:hAnsi="Times New Roman"/>
          <w:b/>
          <w:smallCaps/>
          <w:sz w:val="32"/>
          <w:szCs w:val="28"/>
        </w:rPr>
      </w:pPr>
      <w:r w:rsidRPr="00606126">
        <w:rPr>
          <w:rFonts w:ascii="Times New Roman" w:hAnsi="Times New Roman"/>
          <w:b/>
          <w:smallCaps/>
          <w:sz w:val="32"/>
          <w:szCs w:val="28"/>
        </w:rPr>
        <w:t>Zmluva o uzavretí budúcej zmluvy</w:t>
      </w:r>
    </w:p>
    <w:p w14:paraId="3A631CD9" w14:textId="1A376FEE" w:rsidR="008F4353" w:rsidRDefault="00784576" w:rsidP="00784576">
      <w:pPr>
        <w:spacing w:after="0" w:line="240" w:lineRule="auto"/>
        <w:jc w:val="center"/>
        <w:rPr>
          <w:rFonts w:ascii="Times New Roman" w:hAnsi="Times New Roman"/>
        </w:rPr>
      </w:pPr>
      <w:r w:rsidRPr="00594065">
        <w:rPr>
          <w:rFonts w:ascii="Times New Roman" w:hAnsi="Times New Roman"/>
          <w:b/>
          <w:sz w:val="28"/>
          <w:szCs w:val="28"/>
        </w:rPr>
        <w:t>č.</w:t>
      </w:r>
      <w:r w:rsidR="00811D52">
        <w:rPr>
          <w:rFonts w:ascii="Times New Roman" w:hAnsi="Times New Roman"/>
          <w:b/>
          <w:sz w:val="28"/>
          <w:szCs w:val="28"/>
        </w:rPr>
        <w:t xml:space="preserve"> 8</w:t>
      </w:r>
      <w:r w:rsidR="002E0A80">
        <w:rPr>
          <w:rFonts w:ascii="Times New Roman" w:hAnsi="Times New Roman"/>
          <w:b/>
          <w:sz w:val="28"/>
          <w:szCs w:val="28"/>
        </w:rPr>
        <w:t>55871</w:t>
      </w:r>
      <w:r w:rsidR="00811D52">
        <w:rPr>
          <w:rFonts w:ascii="Times New Roman" w:hAnsi="Times New Roman"/>
          <w:b/>
          <w:sz w:val="28"/>
          <w:szCs w:val="28"/>
        </w:rPr>
        <w:t xml:space="preserve"> -</w:t>
      </w:r>
      <w:r w:rsidR="008F4353">
        <w:rPr>
          <w:rFonts w:ascii="Times New Roman" w:hAnsi="Times New Roman"/>
          <w:b/>
          <w:sz w:val="28"/>
          <w:szCs w:val="28"/>
        </w:rPr>
        <w:t>/</w:t>
      </w:r>
      <w:r w:rsidR="00B652C7">
        <w:rPr>
          <w:rFonts w:ascii="Times New Roman" w:hAnsi="Times New Roman"/>
          <w:b/>
          <w:sz w:val="28"/>
          <w:szCs w:val="28"/>
        </w:rPr>
        <w:t>2026</w:t>
      </w:r>
      <w:r w:rsidR="008F4353">
        <w:rPr>
          <w:rFonts w:ascii="Times New Roman" w:hAnsi="Times New Roman"/>
          <w:b/>
          <w:sz w:val="28"/>
          <w:szCs w:val="28"/>
        </w:rPr>
        <w:t>/</w:t>
      </w:r>
      <w:r w:rsidR="00811D52">
        <w:rPr>
          <w:rFonts w:ascii="Times New Roman" w:hAnsi="Times New Roman"/>
          <w:b/>
          <w:sz w:val="28"/>
          <w:szCs w:val="28"/>
        </w:rPr>
        <w:t>SM</w:t>
      </w:r>
      <w:r w:rsidR="008F4353">
        <w:rPr>
          <w:rFonts w:ascii="Times New Roman" w:hAnsi="Times New Roman"/>
          <w:b/>
          <w:sz w:val="28"/>
          <w:szCs w:val="28"/>
        </w:rPr>
        <w:t>-</w:t>
      </w:r>
      <w:proofErr w:type="spellStart"/>
      <w:r w:rsidR="00811D52">
        <w:rPr>
          <w:rFonts w:ascii="Times New Roman" w:hAnsi="Times New Roman"/>
          <w:b/>
          <w:sz w:val="28"/>
          <w:szCs w:val="28"/>
        </w:rPr>
        <w:t>Bu</w:t>
      </w:r>
      <w:proofErr w:type="spellEnd"/>
      <w:r w:rsidRPr="0063794B">
        <w:rPr>
          <w:rFonts w:ascii="Times New Roman" w:hAnsi="Times New Roman"/>
        </w:rPr>
        <w:t xml:space="preserve"> </w:t>
      </w:r>
    </w:p>
    <w:p w14:paraId="1BEDB2DC" w14:textId="77777777" w:rsidR="00784576" w:rsidRPr="00606126" w:rsidRDefault="00025473" w:rsidP="00784576">
      <w:pPr>
        <w:pStyle w:val="Zkladntext"/>
        <w:rPr>
          <w:sz w:val="22"/>
          <w:szCs w:val="22"/>
          <w:lang w:val="sk-SK"/>
        </w:rPr>
      </w:pPr>
      <w:r w:rsidRPr="00606126">
        <w:rPr>
          <w:sz w:val="22"/>
          <w:szCs w:val="22"/>
          <w:lang w:val="sk-SK"/>
        </w:rPr>
        <w:t xml:space="preserve">uzavretá podľa § 50a </w:t>
      </w:r>
      <w:r w:rsidR="00784576" w:rsidRPr="00606126">
        <w:rPr>
          <w:sz w:val="22"/>
          <w:szCs w:val="22"/>
          <w:lang w:val="sk-SK"/>
        </w:rPr>
        <w:t>zákona č. 40/1964 Zb. Občianskeho zákonníka v znení neskorších predpisov</w:t>
      </w:r>
    </w:p>
    <w:p w14:paraId="08F368CF" w14:textId="77777777" w:rsidR="00784576" w:rsidRPr="00606126" w:rsidRDefault="00784576" w:rsidP="00784576">
      <w:pPr>
        <w:pStyle w:val="Zkladntext"/>
        <w:jc w:val="center"/>
        <w:rPr>
          <w:sz w:val="22"/>
          <w:szCs w:val="22"/>
          <w:lang w:val="sk-SK"/>
        </w:rPr>
      </w:pPr>
      <w:r w:rsidRPr="00606126">
        <w:rPr>
          <w:sz w:val="22"/>
          <w:szCs w:val="22"/>
          <w:lang w:val="sk-SK"/>
        </w:rPr>
        <w:t>(ďalej len „</w:t>
      </w:r>
      <w:r w:rsidRPr="00606126">
        <w:rPr>
          <w:b/>
          <w:sz w:val="22"/>
          <w:szCs w:val="22"/>
          <w:lang w:val="sk-SK"/>
        </w:rPr>
        <w:t>Zmluva</w:t>
      </w:r>
      <w:r w:rsidRPr="00606126">
        <w:rPr>
          <w:sz w:val="22"/>
          <w:szCs w:val="22"/>
          <w:lang w:val="sk-SK"/>
        </w:rPr>
        <w:t>“)</w:t>
      </w:r>
    </w:p>
    <w:p w14:paraId="7D087A3A" w14:textId="77777777" w:rsidR="00784576" w:rsidRPr="00606126" w:rsidRDefault="00784576" w:rsidP="00784576">
      <w:pPr>
        <w:pStyle w:val="Zkladntext"/>
        <w:jc w:val="center"/>
        <w:rPr>
          <w:sz w:val="22"/>
          <w:szCs w:val="22"/>
          <w:lang w:val="sk-SK"/>
        </w:rPr>
      </w:pPr>
      <w:r w:rsidRPr="00606126">
        <w:rPr>
          <w:sz w:val="22"/>
          <w:szCs w:val="22"/>
          <w:lang w:val="sk-SK"/>
        </w:rPr>
        <w:t>medzi:</w:t>
      </w:r>
    </w:p>
    <w:p w14:paraId="494609A4" w14:textId="77777777" w:rsidR="00784576" w:rsidRPr="00606126" w:rsidRDefault="00784576" w:rsidP="005845F3">
      <w:pPr>
        <w:pStyle w:val="Zkladntext"/>
        <w:jc w:val="center"/>
        <w:rPr>
          <w:sz w:val="22"/>
          <w:szCs w:val="22"/>
          <w:lang w:val="sk-SK"/>
        </w:rPr>
      </w:pPr>
    </w:p>
    <w:p w14:paraId="1EECBB1C" w14:textId="77777777" w:rsidR="00784576" w:rsidRPr="00606126" w:rsidRDefault="00784576" w:rsidP="005845F3">
      <w:pPr>
        <w:pStyle w:val="Zkladntext"/>
        <w:jc w:val="center"/>
        <w:rPr>
          <w:sz w:val="22"/>
          <w:szCs w:val="22"/>
          <w:lang w:val="sk-SK"/>
        </w:rPr>
      </w:pPr>
    </w:p>
    <w:p w14:paraId="7AD2F58A" w14:textId="77777777" w:rsidR="00784576" w:rsidRPr="00606126" w:rsidRDefault="00784576" w:rsidP="005845F3">
      <w:pPr>
        <w:spacing w:after="0" w:line="240" w:lineRule="auto"/>
        <w:jc w:val="center"/>
        <w:rPr>
          <w:rFonts w:ascii="Times New Roman" w:hAnsi="Times New Roman"/>
          <w:b/>
        </w:rPr>
      </w:pPr>
      <w:r w:rsidRPr="00606126">
        <w:rPr>
          <w:rFonts w:ascii="Times New Roman" w:hAnsi="Times New Roman"/>
          <w:b/>
        </w:rPr>
        <w:t>Čl. I</w:t>
      </w:r>
    </w:p>
    <w:p w14:paraId="0A229D35" w14:textId="77777777" w:rsidR="00784576" w:rsidRPr="00606126" w:rsidRDefault="00784576" w:rsidP="005845F3">
      <w:pPr>
        <w:spacing w:after="0" w:line="240" w:lineRule="auto"/>
        <w:jc w:val="center"/>
        <w:rPr>
          <w:rFonts w:ascii="Times New Roman" w:hAnsi="Times New Roman"/>
          <w:b/>
        </w:rPr>
      </w:pPr>
      <w:r w:rsidRPr="00606126">
        <w:rPr>
          <w:rFonts w:ascii="Times New Roman" w:hAnsi="Times New Roman"/>
          <w:b/>
        </w:rPr>
        <w:t>Zmluvné strany</w:t>
      </w:r>
    </w:p>
    <w:p w14:paraId="6CF5A749" w14:textId="77777777" w:rsidR="00784576" w:rsidRPr="00606126" w:rsidRDefault="00784576" w:rsidP="005845F3">
      <w:pPr>
        <w:spacing w:after="0" w:line="240" w:lineRule="auto"/>
        <w:jc w:val="center"/>
        <w:rPr>
          <w:rFonts w:ascii="Times New Roman" w:hAnsi="Times New Roman"/>
          <w:b/>
        </w:rPr>
      </w:pPr>
    </w:p>
    <w:p w14:paraId="271F7BBB" w14:textId="77777777" w:rsidR="00784576" w:rsidRPr="00606126" w:rsidRDefault="00784576" w:rsidP="008332AB">
      <w:pPr>
        <w:numPr>
          <w:ilvl w:val="1"/>
          <w:numId w:val="14"/>
        </w:numPr>
        <w:tabs>
          <w:tab w:val="left" w:pos="426"/>
        </w:tabs>
        <w:spacing w:after="0" w:line="240" w:lineRule="auto"/>
        <w:ind w:left="0" w:firstLine="0"/>
        <w:rPr>
          <w:rFonts w:ascii="Times New Roman" w:hAnsi="Times New Roman"/>
          <w:b/>
        </w:rPr>
      </w:pPr>
      <w:r w:rsidRPr="00606126">
        <w:rPr>
          <w:rFonts w:ascii="Times New Roman" w:hAnsi="Times New Roman"/>
          <w:b/>
        </w:rPr>
        <w:t>Budúci predávajúci:</w:t>
      </w:r>
    </w:p>
    <w:p w14:paraId="7DDA7119" w14:textId="77777777" w:rsidR="009E3150" w:rsidRDefault="009E3150" w:rsidP="009E3150">
      <w:pPr>
        <w:tabs>
          <w:tab w:val="left" w:pos="0"/>
          <w:tab w:val="left" w:pos="2835"/>
        </w:tabs>
        <w:spacing w:after="0" w:line="240" w:lineRule="auto"/>
        <w:jc w:val="both"/>
        <w:rPr>
          <w:rFonts w:ascii="Times New Roman" w:hAnsi="Times New Roman"/>
        </w:rPr>
      </w:pPr>
      <w:r>
        <w:rPr>
          <w:rFonts w:ascii="Times New Roman" w:hAnsi="Times New Roman"/>
        </w:rPr>
        <w:t>Vlastník</w:t>
      </w:r>
      <w:r>
        <w:rPr>
          <w:rFonts w:ascii="Times New Roman" w:hAnsi="Times New Roman"/>
        </w:rPr>
        <w:tab/>
        <w:t xml:space="preserve">: </w:t>
      </w:r>
      <w:r w:rsidRPr="009E3150">
        <w:rPr>
          <w:rFonts w:ascii="Times New Roman" w:hAnsi="Times New Roman"/>
          <w:b/>
        </w:rPr>
        <w:t>Slovenská republika</w:t>
      </w:r>
    </w:p>
    <w:p w14:paraId="50A507C8" w14:textId="3FE3C8AE" w:rsidR="00784576" w:rsidRPr="00606126" w:rsidRDefault="009E3150">
      <w:pPr>
        <w:tabs>
          <w:tab w:val="left" w:pos="2835"/>
        </w:tabs>
        <w:spacing w:after="0" w:line="240" w:lineRule="auto"/>
        <w:jc w:val="both"/>
        <w:rPr>
          <w:rFonts w:ascii="Times New Roman" w:hAnsi="Times New Roman"/>
        </w:rPr>
      </w:pPr>
      <w:r>
        <w:rPr>
          <w:rFonts w:ascii="Times New Roman" w:hAnsi="Times New Roman"/>
        </w:rPr>
        <w:t>Správca</w:t>
      </w:r>
      <w:r w:rsidRPr="00606126" w:rsidDel="009E3150">
        <w:rPr>
          <w:rFonts w:ascii="Times New Roman" w:hAnsi="Times New Roman"/>
        </w:rPr>
        <w:t xml:space="preserve"> </w:t>
      </w:r>
      <w:r w:rsidR="00784576" w:rsidRPr="00606126">
        <w:rPr>
          <w:rFonts w:ascii="Times New Roman" w:hAnsi="Times New Roman"/>
        </w:rPr>
        <w:tab/>
        <w:t xml:space="preserve">: </w:t>
      </w:r>
      <w:r w:rsidR="00784576" w:rsidRPr="00606126">
        <w:rPr>
          <w:rFonts w:ascii="Times New Roman" w:hAnsi="Times New Roman"/>
          <w:b/>
        </w:rPr>
        <w:t>Železnice Slovenskej republiky</w:t>
      </w:r>
    </w:p>
    <w:p w14:paraId="662864E9"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 xml:space="preserve">: </w:t>
      </w:r>
      <w:proofErr w:type="spellStart"/>
      <w:r w:rsidR="00BC5458" w:rsidRPr="00606126">
        <w:rPr>
          <w:rFonts w:ascii="Times New Roman" w:hAnsi="Times New Roman"/>
        </w:rPr>
        <w:t>Klemensova</w:t>
      </w:r>
      <w:proofErr w:type="spellEnd"/>
      <w:r w:rsidR="00BC5458" w:rsidRPr="00606126">
        <w:rPr>
          <w:rFonts w:ascii="Times New Roman" w:hAnsi="Times New Roman"/>
        </w:rPr>
        <w:t xml:space="preserve"> 8, 813 61 Bratislava</w:t>
      </w:r>
    </w:p>
    <w:p w14:paraId="36B43602" w14:textId="314DA710" w:rsidR="007756C5"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xml:space="preserve">: Obchodný register </w:t>
      </w:r>
      <w:r w:rsidR="00F92282">
        <w:rPr>
          <w:rFonts w:ascii="Times New Roman" w:hAnsi="Times New Roman"/>
        </w:rPr>
        <w:t>Mestského</w:t>
      </w:r>
      <w:r w:rsidRPr="00606126">
        <w:rPr>
          <w:rFonts w:ascii="Times New Roman" w:hAnsi="Times New Roman"/>
        </w:rPr>
        <w:t xml:space="preserve"> súdu Bratislava </w:t>
      </w:r>
      <w:r w:rsidR="00F92282">
        <w:rPr>
          <w:rFonts w:ascii="Times New Roman" w:hAnsi="Times New Roman"/>
        </w:rPr>
        <w:t>II</w:t>
      </w:r>
      <w:r w:rsidRPr="00606126">
        <w:rPr>
          <w:rFonts w:ascii="Times New Roman" w:hAnsi="Times New Roman"/>
        </w:rPr>
        <w:t xml:space="preserve">I, </w:t>
      </w:r>
    </w:p>
    <w:p w14:paraId="3A88ABC4" w14:textId="77777777" w:rsidR="00784576" w:rsidRPr="00606126" w:rsidRDefault="00E15412" w:rsidP="00E15412">
      <w:pPr>
        <w:spacing w:after="0" w:line="240" w:lineRule="auto"/>
        <w:ind w:left="2127" w:firstLine="709"/>
        <w:jc w:val="both"/>
        <w:rPr>
          <w:rFonts w:ascii="Times New Roman" w:hAnsi="Times New Roman"/>
        </w:rPr>
      </w:pPr>
      <w:r>
        <w:rPr>
          <w:rFonts w:ascii="Times New Roman" w:hAnsi="Times New Roman"/>
        </w:rPr>
        <w:t xml:space="preserve">  </w:t>
      </w:r>
      <w:r w:rsidR="00784576" w:rsidRPr="00606126">
        <w:rPr>
          <w:rFonts w:ascii="Times New Roman" w:hAnsi="Times New Roman"/>
        </w:rPr>
        <w:t xml:space="preserve">oddiel Po, vložka č. </w:t>
      </w:r>
      <w:r w:rsidR="00BC5458" w:rsidRPr="00606126">
        <w:rPr>
          <w:rFonts w:ascii="Times New Roman" w:hAnsi="Times New Roman"/>
        </w:rPr>
        <w:t>312/B</w:t>
      </w:r>
    </w:p>
    <w:p w14:paraId="28324B28"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xml:space="preserve">: </w:t>
      </w:r>
      <w:r w:rsidR="00152F0E" w:rsidRPr="00606126">
        <w:rPr>
          <w:rFonts w:ascii="Times New Roman" w:hAnsi="Times New Roman"/>
        </w:rPr>
        <w:t>I</w:t>
      </w:r>
      <w:r w:rsidRPr="00606126">
        <w:rPr>
          <w:rFonts w:ascii="Times New Roman" w:hAnsi="Times New Roman"/>
        </w:rPr>
        <w:t>ná právnická osoba</w:t>
      </w:r>
    </w:p>
    <w:p w14:paraId="2C7A05EA" w14:textId="64F445C9" w:rsidR="002D1421" w:rsidRPr="00606126" w:rsidRDefault="002D1421" w:rsidP="002D1421">
      <w:pPr>
        <w:tabs>
          <w:tab w:val="left" w:pos="0"/>
          <w:tab w:val="left" w:pos="2835"/>
        </w:tabs>
        <w:spacing w:after="0" w:line="240" w:lineRule="auto"/>
        <w:jc w:val="both"/>
        <w:rPr>
          <w:rFonts w:ascii="Times New Roman" w:hAnsi="Times New Roman"/>
          <w:i/>
        </w:rPr>
      </w:pPr>
      <w:r w:rsidRPr="00606126">
        <w:rPr>
          <w:rFonts w:ascii="Times New Roman" w:hAnsi="Times New Roman"/>
        </w:rPr>
        <w:t>Štatutárny orgán</w:t>
      </w:r>
      <w:r w:rsidRPr="00606126">
        <w:rPr>
          <w:rFonts w:ascii="Times New Roman" w:hAnsi="Times New Roman"/>
        </w:rPr>
        <w:tab/>
        <w:t xml:space="preserve">: </w:t>
      </w:r>
      <w:r w:rsidR="00322119">
        <w:rPr>
          <w:rFonts w:ascii="Times New Roman" w:hAnsi="Times New Roman"/>
        </w:rPr>
        <w:t>......................</w:t>
      </w:r>
      <w:r w:rsidRPr="00885218">
        <w:rPr>
          <w:rFonts w:ascii="Times New Roman" w:hAnsi="Times New Roman"/>
        </w:rPr>
        <w:t>,</w:t>
      </w:r>
      <w:r>
        <w:rPr>
          <w:rFonts w:ascii="Times New Roman" w:hAnsi="Times New Roman"/>
        </w:rPr>
        <w:t xml:space="preserve"> </w:t>
      </w:r>
      <w:r w:rsidRPr="00606126">
        <w:rPr>
          <w:rFonts w:ascii="Times New Roman" w:hAnsi="Times New Roman"/>
        </w:rPr>
        <w:t>generálny riaditeľ</w:t>
      </w:r>
    </w:p>
    <w:p w14:paraId="500C76C1"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 31 364 501</w:t>
      </w:r>
    </w:p>
    <w:p w14:paraId="09349C8A"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 SK2020480121</w:t>
      </w:r>
    </w:p>
    <w:p w14:paraId="4266061E" w14:textId="77777777" w:rsidR="007B68C5" w:rsidRPr="00606126" w:rsidRDefault="007B68C5" w:rsidP="007B68C5">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606126">
        <w:rPr>
          <w:rFonts w:ascii="Times New Roman" w:hAnsi="Times New Roman"/>
          <w:iCs/>
        </w:rPr>
        <w:t>je</w:t>
      </w:r>
      <w:r w:rsidRPr="00606126">
        <w:rPr>
          <w:rFonts w:ascii="Times New Roman" w:hAnsi="Times New Roman"/>
          <w:i/>
          <w:iCs/>
        </w:rPr>
        <w:t xml:space="preserve"> </w:t>
      </w:r>
      <w:r w:rsidRPr="00606126">
        <w:rPr>
          <w:rFonts w:ascii="Times New Roman" w:hAnsi="Times New Roman"/>
        </w:rPr>
        <w:t xml:space="preserve">platiteľom DPH </w:t>
      </w:r>
    </w:p>
    <w:p w14:paraId="5F057846" w14:textId="77777777" w:rsidR="00BC5458" w:rsidRPr="00606126" w:rsidRDefault="00BC5458" w:rsidP="004F767D">
      <w:pPr>
        <w:spacing w:after="0" w:line="240" w:lineRule="auto"/>
        <w:rPr>
          <w:rFonts w:ascii="Times New Roman" w:hAnsi="Times New Roman"/>
        </w:rPr>
      </w:pPr>
    </w:p>
    <w:p w14:paraId="6FE40B4A" w14:textId="77777777" w:rsidR="00784576" w:rsidRPr="00606126" w:rsidRDefault="00784576" w:rsidP="004F767D">
      <w:pPr>
        <w:spacing w:after="0" w:line="240" w:lineRule="auto"/>
        <w:rPr>
          <w:rFonts w:ascii="Times New Roman" w:hAnsi="Times New Roman"/>
        </w:rPr>
      </w:pPr>
      <w:r w:rsidRPr="00606126">
        <w:rPr>
          <w:rFonts w:ascii="Times New Roman" w:hAnsi="Times New Roman"/>
        </w:rPr>
        <w:t>(ďalej len „</w:t>
      </w:r>
      <w:r w:rsidRPr="00606126">
        <w:rPr>
          <w:rFonts w:ascii="Times New Roman" w:hAnsi="Times New Roman"/>
          <w:b/>
        </w:rPr>
        <w:t>Budúci predávajúci</w:t>
      </w:r>
      <w:r w:rsidRPr="00606126">
        <w:rPr>
          <w:rFonts w:ascii="Times New Roman" w:hAnsi="Times New Roman"/>
        </w:rPr>
        <w:t>“)</w:t>
      </w:r>
    </w:p>
    <w:p w14:paraId="1A920B5F" w14:textId="77777777" w:rsidR="00784576" w:rsidRPr="00606126" w:rsidRDefault="00784576" w:rsidP="00784576">
      <w:pPr>
        <w:spacing w:after="0" w:line="240" w:lineRule="auto"/>
        <w:rPr>
          <w:rFonts w:ascii="Times New Roman" w:hAnsi="Times New Roman"/>
        </w:rPr>
      </w:pPr>
    </w:p>
    <w:p w14:paraId="6FCB0E28" w14:textId="77777777" w:rsidR="00784576" w:rsidRPr="00606126" w:rsidRDefault="00784576" w:rsidP="00784576">
      <w:pPr>
        <w:spacing w:after="0" w:line="240" w:lineRule="auto"/>
        <w:rPr>
          <w:rFonts w:ascii="Times New Roman" w:hAnsi="Times New Roman"/>
        </w:rPr>
      </w:pPr>
    </w:p>
    <w:p w14:paraId="5BEAFBC8" w14:textId="6DACBD55" w:rsidR="00784576" w:rsidRPr="008F4353" w:rsidRDefault="00784576" w:rsidP="008332AB">
      <w:pPr>
        <w:numPr>
          <w:ilvl w:val="1"/>
          <w:numId w:val="14"/>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b/>
          <w:i/>
          <w:color w:val="FF0000"/>
          <w:sz w:val="18"/>
          <w:szCs w:val="18"/>
        </w:rPr>
      </w:pPr>
      <w:r w:rsidRPr="00606126">
        <w:rPr>
          <w:rFonts w:ascii="Times New Roman" w:hAnsi="Times New Roman"/>
          <w:b/>
        </w:rPr>
        <w:t xml:space="preserve">Budúci kupujúci: </w:t>
      </w:r>
    </w:p>
    <w:p w14:paraId="60CA0D2F" w14:textId="77777777" w:rsidR="00784576" w:rsidRPr="00606126" w:rsidRDefault="00784576" w:rsidP="00A8104D">
      <w:pPr>
        <w:spacing w:after="0" w:line="240" w:lineRule="auto"/>
        <w:jc w:val="both"/>
        <w:rPr>
          <w:rFonts w:ascii="Times New Roman" w:hAnsi="Times New Roman"/>
          <w:bCs/>
          <w:i/>
          <w:iCs/>
          <w:color w:val="548DD4"/>
        </w:rPr>
      </w:pPr>
      <w:r w:rsidRPr="008F4353">
        <w:rPr>
          <w:rFonts w:ascii="Times New Roman" w:hAnsi="Times New Roman"/>
          <w:b/>
          <w:i/>
          <w:color w:val="FF0000"/>
        </w:rPr>
        <w:t>u právnickej osoby:</w:t>
      </w:r>
    </w:p>
    <w:p w14:paraId="4268A2A2"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Obchodné meno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b/>
        </w:rPr>
        <w:t>...............................</w:t>
      </w:r>
    </w:p>
    <w:p w14:paraId="43340388"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w:t>
      </w:r>
      <w:r w:rsidR="009A6755">
        <w:rPr>
          <w:rFonts w:ascii="Times New Roman" w:hAnsi="Times New Roman"/>
        </w:rPr>
        <w:t xml:space="preserve"> ...............................</w:t>
      </w:r>
    </w:p>
    <w:p w14:paraId="3D785AB6" w14:textId="77777777" w:rsidR="00A9218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Obchodný</w:t>
      </w:r>
      <w:r w:rsidR="00A92186">
        <w:rPr>
          <w:rFonts w:ascii="Times New Roman" w:hAnsi="Times New Roman"/>
        </w:rPr>
        <w:t xml:space="preserve"> register Okresného súdu......,</w:t>
      </w:r>
    </w:p>
    <w:p w14:paraId="4D3CDDF2" w14:textId="77777777" w:rsidR="00784576" w:rsidRPr="00606126" w:rsidRDefault="00A92186" w:rsidP="00A8104D">
      <w:pPr>
        <w:tabs>
          <w:tab w:val="left" w:pos="2835"/>
        </w:tabs>
        <w:spacing w:after="0" w:line="240" w:lineRule="auto"/>
        <w:jc w:val="both"/>
        <w:rPr>
          <w:rFonts w:ascii="Times New Roman" w:hAnsi="Times New Roman"/>
        </w:rPr>
      </w:pPr>
      <w:r>
        <w:rPr>
          <w:rFonts w:ascii="Times New Roman" w:hAnsi="Times New Roman"/>
        </w:rPr>
        <w:tab/>
        <w:t xml:space="preserve">  </w:t>
      </w:r>
      <w:r w:rsidR="00784576" w:rsidRPr="00606126">
        <w:rPr>
          <w:rFonts w:ascii="Times New Roman" w:hAnsi="Times New Roman"/>
        </w:rPr>
        <w:t xml:space="preserve">oddiel..., vložka č. ........ </w:t>
      </w:r>
    </w:p>
    <w:p w14:paraId="331B60FC" w14:textId="77777777" w:rsidR="009A6755" w:rsidRPr="00606126" w:rsidRDefault="00784576" w:rsidP="009A6755">
      <w:pPr>
        <w:tabs>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xml:space="preserve">: </w:t>
      </w:r>
      <w:r w:rsidR="009A6755" w:rsidRPr="00606126">
        <w:rPr>
          <w:rFonts w:ascii="Times New Roman" w:hAnsi="Times New Roman"/>
        </w:rPr>
        <w:t>...............................</w:t>
      </w:r>
    </w:p>
    <w:p w14:paraId="3C6475BE"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Štatutárny orgán</w:t>
      </w:r>
      <w:r w:rsidRPr="00606126">
        <w:rPr>
          <w:rFonts w:ascii="Times New Roman" w:hAnsi="Times New Roman"/>
        </w:rPr>
        <w:tab/>
        <w:t xml:space="preserve">: </w:t>
      </w:r>
      <w:r w:rsidR="009A6755" w:rsidRPr="00606126">
        <w:rPr>
          <w:rFonts w:ascii="Times New Roman" w:hAnsi="Times New Roman"/>
        </w:rPr>
        <w:t>...............................</w:t>
      </w:r>
    </w:p>
    <w:p w14:paraId="7505DDD3"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 xml:space="preserve">Osoba oprávnená </w:t>
      </w:r>
    </w:p>
    <w:p w14:paraId="7D1BE5C1"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k podpisu Zmluvy</w:t>
      </w:r>
      <w:r w:rsidRPr="00606126">
        <w:rPr>
          <w:rFonts w:ascii="Times New Roman" w:hAnsi="Times New Roman"/>
        </w:rPr>
        <w:tab/>
        <w:t xml:space="preserve">: </w:t>
      </w:r>
      <w:r w:rsidR="009A6755" w:rsidRPr="00606126">
        <w:rPr>
          <w:rFonts w:ascii="Times New Roman" w:hAnsi="Times New Roman"/>
        </w:rPr>
        <w:t>...............................</w:t>
      </w:r>
    </w:p>
    <w:p w14:paraId="324A11ED" w14:textId="77777777" w:rsidR="00784576" w:rsidRPr="00606126" w:rsidRDefault="00784576" w:rsidP="00A8104D">
      <w:pPr>
        <w:tabs>
          <w:tab w:val="left" w:pos="284"/>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5E9E91D4"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044D5EF7"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8F4353">
        <w:rPr>
          <w:rFonts w:ascii="Times New Roman" w:hAnsi="Times New Roman"/>
          <w:color w:val="548DD4"/>
        </w:rPr>
        <w:t>je / nie je</w:t>
      </w:r>
      <w:r w:rsidRPr="00606126">
        <w:rPr>
          <w:rFonts w:ascii="Times New Roman" w:hAnsi="Times New Roman"/>
        </w:rPr>
        <w:t xml:space="preserve"> platiteľom DPH </w:t>
      </w:r>
    </w:p>
    <w:p w14:paraId="2740E141"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7F0E44F0"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6177B295"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480AE0A9" w14:textId="77777777" w:rsidR="00784576" w:rsidRPr="00606126" w:rsidRDefault="00784576" w:rsidP="00A8104D">
      <w:pPr>
        <w:tabs>
          <w:tab w:val="left" w:pos="2835"/>
        </w:tabs>
        <w:spacing w:after="0" w:line="240" w:lineRule="auto"/>
        <w:jc w:val="both"/>
        <w:rPr>
          <w:rFonts w:ascii="Times New Roman" w:hAnsi="Times New Roman"/>
        </w:rPr>
      </w:pPr>
    </w:p>
    <w:p w14:paraId="645987C3" w14:textId="77777777" w:rsidR="00784576" w:rsidRPr="00606126" w:rsidRDefault="00784576" w:rsidP="00A8104D">
      <w:pPr>
        <w:tabs>
          <w:tab w:val="left" w:pos="2835"/>
        </w:tabs>
        <w:spacing w:after="0" w:line="240" w:lineRule="auto"/>
        <w:jc w:val="both"/>
        <w:rPr>
          <w:rFonts w:ascii="Times New Roman" w:hAnsi="Times New Roman"/>
          <w:color w:val="548DD4"/>
        </w:rPr>
      </w:pPr>
      <w:r w:rsidRPr="008F4353">
        <w:rPr>
          <w:rFonts w:ascii="Times New Roman" w:hAnsi="Times New Roman"/>
          <w:b/>
          <w:i/>
          <w:color w:val="FF0000"/>
        </w:rPr>
        <w:t>u fyzickej osoby:</w:t>
      </w:r>
      <w:r w:rsidRPr="00606126">
        <w:rPr>
          <w:rFonts w:ascii="Times New Roman" w:hAnsi="Times New Roman"/>
          <w:color w:val="548DD4"/>
        </w:rPr>
        <w:t xml:space="preserve"> </w:t>
      </w:r>
    </w:p>
    <w:p w14:paraId="59BA31E9"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b/>
        </w:rPr>
        <w:t>...............................</w:t>
      </w:r>
    </w:p>
    <w:p w14:paraId="57198AF7" w14:textId="77777777" w:rsidR="00784576" w:rsidRPr="00606126" w:rsidRDefault="00784576" w:rsidP="00A8104D">
      <w:pPr>
        <w:tabs>
          <w:tab w:val="left" w:pos="284"/>
          <w:tab w:val="left" w:pos="2835"/>
        </w:tabs>
        <w:spacing w:after="0" w:line="240" w:lineRule="auto"/>
        <w:jc w:val="both"/>
        <w:rPr>
          <w:rFonts w:ascii="Times New Roman" w:hAnsi="Times New Roman"/>
        </w:rPr>
      </w:pPr>
      <w:r w:rsidRPr="00606126">
        <w:rPr>
          <w:rFonts w:ascii="Times New Roman" w:hAnsi="Times New Roman"/>
        </w:rPr>
        <w:t>Rodné priezvisko</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09F4FEF9"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Dátum narodenia</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16E656C0"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1D9AB162"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5293C7D4"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0A65F7F2" w14:textId="77777777" w:rsidR="00CE05FD" w:rsidRPr="00606126" w:rsidRDefault="00CE05FD" w:rsidP="00CE05FD">
      <w:pPr>
        <w:tabs>
          <w:tab w:val="left" w:pos="2835"/>
        </w:tabs>
        <w:spacing w:after="0" w:line="240" w:lineRule="auto"/>
        <w:jc w:val="both"/>
        <w:rPr>
          <w:rFonts w:ascii="Times New Roman" w:hAnsi="Times New Roman"/>
          <w:i/>
          <w:color w:val="548DD4"/>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04E5AFEC" w14:textId="77777777" w:rsidR="00CE05FD" w:rsidRPr="00606126" w:rsidRDefault="00CE05FD" w:rsidP="00CE05FD">
      <w:pPr>
        <w:tabs>
          <w:tab w:val="left" w:pos="2835"/>
        </w:tabs>
        <w:spacing w:after="0" w:line="240" w:lineRule="auto"/>
        <w:jc w:val="both"/>
        <w:rPr>
          <w:rFonts w:ascii="Times New Roman" w:hAnsi="Times New Roman"/>
          <w:i/>
          <w:color w:val="548DD4"/>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7A9A9C44" w14:textId="77777777" w:rsidR="002F5ECE" w:rsidRPr="00606126" w:rsidRDefault="002F5ECE" w:rsidP="004F648C">
      <w:pPr>
        <w:tabs>
          <w:tab w:val="left" w:pos="2835"/>
        </w:tabs>
        <w:spacing w:after="0" w:line="240" w:lineRule="auto"/>
        <w:jc w:val="both"/>
        <w:rPr>
          <w:rFonts w:ascii="Times New Roman" w:hAnsi="Times New Roman"/>
        </w:rPr>
      </w:pPr>
    </w:p>
    <w:p w14:paraId="1869CB00" w14:textId="77777777" w:rsidR="00784576" w:rsidRPr="008F4353" w:rsidRDefault="00784576" w:rsidP="00A8104D">
      <w:pPr>
        <w:tabs>
          <w:tab w:val="left" w:pos="2835"/>
        </w:tabs>
        <w:spacing w:after="0" w:line="240" w:lineRule="auto"/>
        <w:jc w:val="both"/>
        <w:rPr>
          <w:rFonts w:ascii="Times New Roman" w:hAnsi="Times New Roman"/>
          <w:b/>
          <w:i/>
          <w:color w:val="FF0000"/>
        </w:rPr>
      </w:pPr>
      <w:r w:rsidRPr="008F4353">
        <w:rPr>
          <w:rFonts w:ascii="Times New Roman" w:hAnsi="Times New Roman"/>
          <w:b/>
          <w:i/>
          <w:color w:val="FF0000"/>
        </w:rPr>
        <w:t xml:space="preserve">u fyzickej osoby oprávnenej podnikať: </w:t>
      </w:r>
    </w:p>
    <w:p w14:paraId="2D9D80DD"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sidR="009A6755">
        <w:rPr>
          <w:rFonts w:ascii="Times New Roman" w:hAnsi="Times New Roman"/>
        </w:rPr>
        <w:t xml:space="preserve"> </w:t>
      </w:r>
      <w:r w:rsidR="003A21F5" w:rsidRPr="003A21F5">
        <w:rPr>
          <w:rFonts w:ascii="Times New Roman" w:hAnsi="Times New Roman"/>
          <w:b/>
        </w:rPr>
        <w:t>...............................</w:t>
      </w:r>
    </w:p>
    <w:p w14:paraId="0E656B2A"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lastRenderedPageBreak/>
        <w:t>Rodné priezvisko</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63CCEBAB"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Dátum narodenia</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4779EEEA"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2BCF6126"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4DCEB5FC" w14:textId="77777777" w:rsidR="00784576" w:rsidRPr="00606126" w:rsidRDefault="00784576" w:rsidP="008332AB">
      <w:pPr>
        <w:tabs>
          <w:tab w:val="left" w:pos="2835"/>
        </w:tabs>
        <w:spacing w:after="120" w:line="240" w:lineRule="auto"/>
        <w:jc w:val="both"/>
        <w:rPr>
          <w:rFonts w:ascii="Times New Roman" w:hAnsi="Times New Roman"/>
        </w:rPr>
      </w:pPr>
      <w:r w:rsidRPr="00606126">
        <w:rPr>
          <w:rFonts w:ascii="Times New Roman" w:hAnsi="Times New Roman"/>
        </w:rPr>
        <w:t>pri tomto právnom úkone vystupujúci ako podnikateľ s obchodným menom:</w:t>
      </w:r>
    </w:p>
    <w:p w14:paraId="0E2873D2" w14:textId="77777777" w:rsidR="00784576" w:rsidRPr="003A21F5" w:rsidRDefault="00784576" w:rsidP="00A8104D">
      <w:pPr>
        <w:tabs>
          <w:tab w:val="left" w:pos="2835"/>
        </w:tabs>
        <w:spacing w:after="0" w:line="240" w:lineRule="auto"/>
        <w:jc w:val="both"/>
        <w:rPr>
          <w:rFonts w:ascii="Times New Roman" w:hAnsi="Times New Roman"/>
          <w:b/>
        </w:rPr>
      </w:pPr>
      <w:r w:rsidRPr="00606126">
        <w:rPr>
          <w:rFonts w:ascii="Times New Roman" w:hAnsi="Times New Roman"/>
        </w:rPr>
        <w:tab/>
      </w:r>
      <w:r w:rsidR="009A6755">
        <w:rPr>
          <w:rFonts w:ascii="Times New Roman" w:hAnsi="Times New Roman"/>
        </w:rPr>
        <w:t xml:space="preserve">  </w:t>
      </w:r>
      <w:r w:rsidR="003A21F5" w:rsidRPr="003A21F5">
        <w:rPr>
          <w:rFonts w:ascii="Times New Roman" w:hAnsi="Times New Roman"/>
          <w:b/>
        </w:rPr>
        <w:t>...............................</w:t>
      </w:r>
    </w:p>
    <w:p w14:paraId="40EFE8A6"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Miesto podnikania</w:t>
      </w:r>
      <w:r w:rsidRPr="00606126">
        <w:rPr>
          <w:rFonts w:ascii="Times New Roman" w:hAnsi="Times New Roman"/>
        </w:rPr>
        <w:tab/>
        <w:t>:</w:t>
      </w:r>
      <w:r w:rsidR="009A6755">
        <w:rPr>
          <w:rFonts w:ascii="Times New Roman" w:hAnsi="Times New Roman"/>
        </w:rPr>
        <w:t xml:space="preserve"> </w:t>
      </w:r>
      <w:r w:rsidR="003A21F5" w:rsidRPr="00606126">
        <w:rPr>
          <w:rFonts w:ascii="Times New Roman" w:hAnsi="Times New Roman"/>
        </w:rPr>
        <w:t>...............................</w:t>
      </w:r>
    </w:p>
    <w:p w14:paraId="4EBD0C55" w14:textId="77777777" w:rsidR="008332AB" w:rsidRPr="00606126" w:rsidRDefault="008332AB" w:rsidP="008332AB">
      <w:pPr>
        <w:tabs>
          <w:tab w:val="left" w:pos="2835"/>
        </w:tabs>
        <w:spacing w:after="0" w:line="240" w:lineRule="auto"/>
        <w:jc w:val="both"/>
        <w:rPr>
          <w:rFonts w:ascii="Times New Roman" w:hAnsi="Times New Roman"/>
        </w:rPr>
      </w:pPr>
      <w:r w:rsidRPr="00606126">
        <w:rPr>
          <w:rFonts w:ascii="Times New Roman" w:hAnsi="Times New Roman"/>
        </w:rPr>
        <w:t>Zapísaný</w:t>
      </w:r>
      <w:r>
        <w:rPr>
          <w:rFonts w:ascii="Times New Roman" w:hAnsi="Times New Roman"/>
        </w:rPr>
        <w:tab/>
      </w:r>
      <w:r w:rsidRPr="00606126">
        <w:rPr>
          <w:rFonts w:ascii="Times New Roman" w:hAnsi="Times New Roman"/>
        </w:rPr>
        <w:t>:</w:t>
      </w:r>
      <w:r>
        <w:rPr>
          <w:rFonts w:ascii="Times New Roman" w:hAnsi="Times New Roman"/>
        </w:rPr>
        <w:t xml:space="preserve"> </w:t>
      </w:r>
      <w:r w:rsidRPr="00606126">
        <w:rPr>
          <w:rFonts w:ascii="Times New Roman" w:hAnsi="Times New Roman"/>
        </w:rPr>
        <w:t>...............................</w:t>
      </w:r>
    </w:p>
    <w:p w14:paraId="458F0586"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AD3CE0F"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4A94C9E6"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254C1E">
        <w:rPr>
          <w:rFonts w:ascii="Times New Roman" w:hAnsi="Times New Roman"/>
          <w:color w:val="548DD4"/>
        </w:rPr>
        <w:t>je / nie je</w:t>
      </w:r>
      <w:r w:rsidRPr="00606126">
        <w:rPr>
          <w:rFonts w:ascii="Times New Roman" w:hAnsi="Times New Roman"/>
        </w:rPr>
        <w:t xml:space="preserve"> platiteľom DPH</w:t>
      </w:r>
    </w:p>
    <w:p w14:paraId="49125C17" w14:textId="77777777" w:rsidR="00784576" w:rsidRPr="00606126" w:rsidRDefault="00784576" w:rsidP="00A8104D">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6063A888"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6A4562DD"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02EEA2FD" w14:textId="77777777" w:rsidR="00BC5458" w:rsidRPr="00606126" w:rsidRDefault="00BC5458" w:rsidP="00A8104D">
      <w:pPr>
        <w:spacing w:after="0" w:line="240" w:lineRule="auto"/>
        <w:jc w:val="both"/>
        <w:rPr>
          <w:rFonts w:ascii="Times New Roman" w:hAnsi="Times New Roman"/>
        </w:rPr>
      </w:pPr>
    </w:p>
    <w:p w14:paraId="17EF6A34" w14:textId="77777777" w:rsidR="00784576" w:rsidRPr="00606126" w:rsidRDefault="00784576" w:rsidP="00A8104D">
      <w:pPr>
        <w:spacing w:after="0" w:line="240" w:lineRule="auto"/>
        <w:jc w:val="both"/>
        <w:rPr>
          <w:rFonts w:ascii="Times New Roman" w:hAnsi="Times New Roman"/>
        </w:rPr>
      </w:pPr>
      <w:r w:rsidRPr="00606126">
        <w:rPr>
          <w:rFonts w:ascii="Times New Roman" w:hAnsi="Times New Roman"/>
        </w:rPr>
        <w:t xml:space="preserve">(ďalej len </w:t>
      </w:r>
      <w:r w:rsidR="007B68C5" w:rsidRPr="00606126">
        <w:rPr>
          <w:rFonts w:ascii="Times New Roman" w:hAnsi="Times New Roman"/>
        </w:rPr>
        <w:t>„</w:t>
      </w:r>
      <w:r w:rsidRPr="00606126">
        <w:rPr>
          <w:rFonts w:ascii="Times New Roman" w:hAnsi="Times New Roman"/>
          <w:b/>
        </w:rPr>
        <w:t>Budúci kupujúci</w:t>
      </w:r>
      <w:r w:rsidRPr="00606126">
        <w:rPr>
          <w:rFonts w:ascii="Times New Roman" w:hAnsi="Times New Roman"/>
        </w:rPr>
        <w:t>“)</w:t>
      </w:r>
    </w:p>
    <w:p w14:paraId="56C9F966" w14:textId="77777777" w:rsidR="00784576" w:rsidRPr="00606126" w:rsidRDefault="00784576" w:rsidP="005C6827">
      <w:pPr>
        <w:spacing w:after="0" w:line="240" w:lineRule="auto"/>
        <w:jc w:val="both"/>
        <w:rPr>
          <w:rFonts w:ascii="Times New Roman" w:hAnsi="Times New Roman"/>
        </w:rPr>
      </w:pPr>
      <w:r w:rsidRPr="00606126">
        <w:rPr>
          <w:rFonts w:ascii="Times New Roman" w:hAnsi="Times New Roman"/>
        </w:rPr>
        <w:t>(spoločne ďalej aj ako „</w:t>
      </w:r>
      <w:r w:rsidRPr="00606126">
        <w:rPr>
          <w:rFonts w:ascii="Times New Roman" w:hAnsi="Times New Roman"/>
          <w:b/>
        </w:rPr>
        <w:t>Zmluvné strany</w:t>
      </w:r>
      <w:r w:rsidRPr="00606126">
        <w:rPr>
          <w:rFonts w:ascii="Times New Roman" w:hAnsi="Times New Roman"/>
        </w:rPr>
        <w:t>“)</w:t>
      </w:r>
    </w:p>
    <w:p w14:paraId="1D71AADA" w14:textId="77777777" w:rsidR="00784576" w:rsidRPr="00606126" w:rsidRDefault="00784576" w:rsidP="00784576">
      <w:pPr>
        <w:spacing w:after="0" w:line="240" w:lineRule="auto"/>
        <w:rPr>
          <w:rFonts w:ascii="Times New Roman" w:hAnsi="Times New Roman"/>
        </w:rPr>
      </w:pPr>
    </w:p>
    <w:p w14:paraId="2CB43D25" w14:textId="77777777" w:rsidR="00784576" w:rsidRPr="00606126" w:rsidRDefault="00784576" w:rsidP="00784576">
      <w:pPr>
        <w:spacing w:after="0" w:line="240" w:lineRule="auto"/>
        <w:rPr>
          <w:rFonts w:ascii="Times New Roman" w:hAnsi="Times New Roman"/>
        </w:rPr>
      </w:pPr>
    </w:p>
    <w:p w14:paraId="199A8704" w14:textId="77777777" w:rsidR="00784576" w:rsidRPr="00606126" w:rsidRDefault="00784576" w:rsidP="00784576">
      <w:pPr>
        <w:spacing w:after="0" w:line="240" w:lineRule="auto"/>
        <w:jc w:val="both"/>
        <w:rPr>
          <w:rFonts w:ascii="Times New Roman" w:hAnsi="Times New Roman"/>
        </w:rPr>
      </w:pPr>
      <w:r w:rsidRPr="00606126">
        <w:rPr>
          <w:rFonts w:ascii="Times New Roman" w:hAnsi="Times New Roman"/>
        </w:rPr>
        <w:t>súčasne vyhlasujú a svojimi podpismi potvrdzujú, že sú plne spôsobilí k právnym úkonom v súlade s </w:t>
      </w:r>
      <w:r w:rsidRPr="00606126">
        <w:rPr>
          <w:rFonts w:ascii="Times New Roman" w:hAnsi="Times New Roman"/>
        </w:rPr>
        <w:t>ustanoveniami § 8 a § 19a Občianskeho zákonníka, a že túto Zmluvu uzatvárajú za nasledovných podmienok:</w:t>
      </w:r>
    </w:p>
    <w:p w14:paraId="583A5E5F" w14:textId="77777777" w:rsidR="00784576" w:rsidRPr="00606126" w:rsidRDefault="00784576" w:rsidP="005845F3">
      <w:pPr>
        <w:spacing w:after="0" w:line="240" w:lineRule="auto"/>
        <w:jc w:val="center"/>
        <w:rPr>
          <w:rFonts w:ascii="Times New Roman" w:hAnsi="Times New Roman"/>
        </w:rPr>
      </w:pPr>
    </w:p>
    <w:p w14:paraId="52434C03" w14:textId="77777777" w:rsidR="001F2559" w:rsidRPr="00606126" w:rsidRDefault="001F2559" w:rsidP="005845F3">
      <w:pPr>
        <w:spacing w:after="0" w:line="240" w:lineRule="auto"/>
        <w:jc w:val="center"/>
        <w:rPr>
          <w:rFonts w:ascii="Times New Roman" w:hAnsi="Times New Roman"/>
        </w:rPr>
      </w:pPr>
    </w:p>
    <w:p w14:paraId="7AC7DF56"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II</w:t>
      </w:r>
    </w:p>
    <w:p w14:paraId="60CFD4AF" w14:textId="77777777" w:rsidR="00784576" w:rsidRPr="00606126" w:rsidRDefault="00025473" w:rsidP="00784576">
      <w:pPr>
        <w:spacing w:after="0" w:line="240" w:lineRule="auto"/>
        <w:jc w:val="center"/>
        <w:rPr>
          <w:rFonts w:ascii="Times New Roman" w:hAnsi="Times New Roman"/>
          <w:b/>
        </w:rPr>
      </w:pPr>
      <w:r w:rsidRPr="00606126">
        <w:rPr>
          <w:rFonts w:ascii="Times New Roman" w:hAnsi="Times New Roman"/>
          <w:b/>
        </w:rPr>
        <w:t xml:space="preserve">Predmet </w:t>
      </w:r>
      <w:r w:rsidR="00784576" w:rsidRPr="00606126">
        <w:rPr>
          <w:rFonts w:ascii="Times New Roman" w:hAnsi="Times New Roman"/>
          <w:b/>
        </w:rPr>
        <w:t>Zmluvy</w:t>
      </w:r>
    </w:p>
    <w:p w14:paraId="657C9691" w14:textId="77777777" w:rsidR="002B5C84" w:rsidRPr="002E0A80" w:rsidRDefault="002B5C84" w:rsidP="002B5C84">
      <w:pPr>
        <w:spacing w:after="0" w:line="240" w:lineRule="auto"/>
        <w:jc w:val="both"/>
        <w:rPr>
          <w:rFonts w:ascii="Times New Roman" w:hAnsi="Times New Roman"/>
          <w:bCs/>
        </w:rPr>
      </w:pPr>
    </w:p>
    <w:p w14:paraId="77A93641" w14:textId="77777777" w:rsidR="002B5C84" w:rsidRPr="002E0A80" w:rsidRDefault="002B5C84" w:rsidP="00811D52">
      <w:pPr>
        <w:numPr>
          <w:ilvl w:val="1"/>
          <w:numId w:val="25"/>
        </w:numPr>
        <w:spacing w:after="0" w:line="240" w:lineRule="auto"/>
        <w:ind w:left="0" w:firstLine="0"/>
        <w:jc w:val="both"/>
        <w:rPr>
          <w:rFonts w:ascii="Times New Roman" w:hAnsi="Times New Roman"/>
        </w:rPr>
      </w:pPr>
      <w:r w:rsidRPr="002E0A80">
        <w:rPr>
          <w:rFonts w:ascii="Times New Roman" w:hAnsi="Times New Roman"/>
        </w:rPr>
        <w:t>Budúci predávajúci vyhlasuje, že na základe zákona č. 258/1993 Z. z. o Železniciach Slovenskej republiky v znení neskorších predpisov je správcom majetku štátu, a to:</w:t>
      </w:r>
    </w:p>
    <w:p w14:paraId="319345F0" w14:textId="77777777" w:rsidR="002B5C84" w:rsidRPr="002E0A80" w:rsidRDefault="002B5C84" w:rsidP="002B5C84">
      <w:pPr>
        <w:spacing w:after="0" w:line="240" w:lineRule="auto"/>
        <w:jc w:val="both"/>
        <w:rPr>
          <w:rFonts w:ascii="Times New Roman" w:hAnsi="Times New Roman"/>
        </w:rPr>
      </w:pPr>
    </w:p>
    <w:p w14:paraId="7C958277" w14:textId="77777777" w:rsidR="002E0A80" w:rsidRPr="002E0A80" w:rsidRDefault="002E0A80" w:rsidP="002E0A80">
      <w:pPr>
        <w:jc w:val="both"/>
        <w:rPr>
          <w:rFonts w:ascii="Times New Roman" w:hAnsi="Times New Roman"/>
        </w:rPr>
      </w:pPr>
      <w:r w:rsidRPr="002E0A80">
        <w:rPr>
          <w:rFonts w:ascii="Times New Roman" w:hAnsi="Times New Roman"/>
          <w:b/>
        </w:rPr>
        <w:t>nehnuteľnosti registra C KN</w:t>
      </w:r>
      <w:r w:rsidRPr="002E0A80">
        <w:rPr>
          <w:rFonts w:ascii="Times New Roman" w:hAnsi="Times New Roman"/>
        </w:rPr>
        <w:t>:</w:t>
      </w:r>
    </w:p>
    <w:p w14:paraId="0EBAFEF4" w14:textId="2E32970F" w:rsidR="002E0A80" w:rsidRPr="002E0A80" w:rsidRDefault="002E0A80" w:rsidP="002E0A80">
      <w:pPr>
        <w:numPr>
          <w:ilvl w:val="0"/>
          <w:numId w:val="35"/>
        </w:numPr>
        <w:overflowPunct w:val="0"/>
        <w:autoSpaceDE w:val="0"/>
        <w:autoSpaceDN w:val="0"/>
        <w:adjustRightInd w:val="0"/>
        <w:spacing w:after="0" w:line="240" w:lineRule="auto"/>
        <w:ind w:left="567"/>
        <w:jc w:val="both"/>
        <w:textAlignment w:val="baseline"/>
        <w:rPr>
          <w:rFonts w:ascii="Times New Roman" w:hAnsi="Times New Roman"/>
          <w:b/>
        </w:rPr>
      </w:pPr>
      <w:r w:rsidRPr="002E0A80">
        <w:rPr>
          <w:rFonts w:ascii="Times New Roman" w:hAnsi="Times New Roman"/>
          <w:b/>
        </w:rPr>
        <w:t xml:space="preserve">stavba so </w:t>
      </w:r>
      <w:proofErr w:type="spellStart"/>
      <w:r w:rsidRPr="002E0A80">
        <w:rPr>
          <w:rFonts w:ascii="Times New Roman" w:hAnsi="Times New Roman"/>
          <w:b/>
        </w:rPr>
        <w:t>súp</w:t>
      </w:r>
      <w:proofErr w:type="spellEnd"/>
      <w:r w:rsidRPr="002E0A80">
        <w:rPr>
          <w:rFonts w:ascii="Times New Roman" w:hAnsi="Times New Roman"/>
          <w:b/>
        </w:rPr>
        <w:t xml:space="preserve">. č. 351 </w:t>
      </w:r>
      <w:r w:rsidRPr="002E0A80">
        <w:rPr>
          <w:rFonts w:ascii="Times New Roman" w:hAnsi="Times New Roman"/>
        </w:rPr>
        <w:t xml:space="preserve">na pozemku </w:t>
      </w:r>
      <w:proofErr w:type="spellStart"/>
      <w:r w:rsidRPr="002E0A80">
        <w:rPr>
          <w:rFonts w:ascii="Times New Roman" w:hAnsi="Times New Roman"/>
        </w:rPr>
        <w:t>parc</w:t>
      </w:r>
      <w:proofErr w:type="spellEnd"/>
      <w:r w:rsidRPr="002E0A80">
        <w:rPr>
          <w:rFonts w:ascii="Times New Roman" w:hAnsi="Times New Roman"/>
        </w:rPr>
        <w:t xml:space="preserve">. č. 1113/2, popis stavby – </w:t>
      </w:r>
      <w:r w:rsidR="003E3B42">
        <w:rPr>
          <w:rFonts w:ascii="Times New Roman" w:hAnsi="Times New Roman"/>
        </w:rPr>
        <w:t>R</w:t>
      </w:r>
      <w:r w:rsidRPr="002E0A80">
        <w:rPr>
          <w:rFonts w:ascii="Times New Roman" w:hAnsi="Times New Roman"/>
        </w:rPr>
        <w:t>ekreačná chata,</w:t>
      </w:r>
    </w:p>
    <w:p w14:paraId="36D38386" w14:textId="65D9EC6B" w:rsidR="002E0A80" w:rsidRPr="002E0A80" w:rsidRDefault="002E0A80" w:rsidP="002E0A80">
      <w:pPr>
        <w:numPr>
          <w:ilvl w:val="0"/>
          <w:numId w:val="35"/>
        </w:numPr>
        <w:overflowPunct w:val="0"/>
        <w:autoSpaceDE w:val="0"/>
        <w:autoSpaceDN w:val="0"/>
        <w:adjustRightInd w:val="0"/>
        <w:spacing w:after="0" w:line="240" w:lineRule="auto"/>
        <w:ind w:left="567"/>
        <w:jc w:val="both"/>
        <w:textAlignment w:val="baseline"/>
        <w:rPr>
          <w:rFonts w:ascii="Times New Roman" w:hAnsi="Times New Roman"/>
          <w:b/>
        </w:rPr>
      </w:pPr>
      <w:r w:rsidRPr="002E0A80">
        <w:rPr>
          <w:rFonts w:ascii="Times New Roman" w:hAnsi="Times New Roman"/>
          <w:b/>
        </w:rPr>
        <w:t xml:space="preserve">stavba so </w:t>
      </w:r>
      <w:proofErr w:type="spellStart"/>
      <w:r w:rsidRPr="002E0A80">
        <w:rPr>
          <w:rFonts w:ascii="Times New Roman" w:hAnsi="Times New Roman"/>
          <w:b/>
        </w:rPr>
        <w:t>súp</w:t>
      </w:r>
      <w:proofErr w:type="spellEnd"/>
      <w:r w:rsidRPr="002E0A80">
        <w:rPr>
          <w:rFonts w:ascii="Times New Roman" w:hAnsi="Times New Roman"/>
          <w:b/>
        </w:rPr>
        <w:t xml:space="preserve">. č. 352 </w:t>
      </w:r>
      <w:r w:rsidRPr="0002738D">
        <w:rPr>
          <w:rFonts w:ascii="Times New Roman" w:hAnsi="Times New Roman"/>
        </w:rPr>
        <w:t>na</w:t>
      </w:r>
      <w:r w:rsidRPr="002E0A80">
        <w:rPr>
          <w:rFonts w:ascii="Times New Roman" w:hAnsi="Times New Roman"/>
        </w:rPr>
        <w:t xml:space="preserve"> pozemku </w:t>
      </w:r>
      <w:proofErr w:type="spellStart"/>
      <w:r w:rsidRPr="002E0A80">
        <w:rPr>
          <w:rFonts w:ascii="Times New Roman" w:hAnsi="Times New Roman"/>
        </w:rPr>
        <w:t>parc</w:t>
      </w:r>
      <w:proofErr w:type="spellEnd"/>
      <w:r w:rsidRPr="002E0A80">
        <w:rPr>
          <w:rFonts w:ascii="Times New Roman" w:hAnsi="Times New Roman"/>
        </w:rPr>
        <w:t xml:space="preserve">. č. 1113/3, popis stavby – </w:t>
      </w:r>
      <w:r w:rsidR="003E3B42">
        <w:rPr>
          <w:rFonts w:ascii="Times New Roman" w:hAnsi="Times New Roman"/>
        </w:rPr>
        <w:t>R</w:t>
      </w:r>
      <w:r w:rsidRPr="002E0A80">
        <w:rPr>
          <w:rFonts w:ascii="Times New Roman" w:hAnsi="Times New Roman"/>
        </w:rPr>
        <w:t>ekreačná chata,</w:t>
      </w:r>
    </w:p>
    <w:p w14:paraId="6B697DF3" w14:textId="77777777" w:rsidR="002E0A80" w:rsidRPr="002E0A80" w:rsidRDefault="002E0A80" w:rsidP="002E0A80">
      <w:pPr>
        <w:numPr>
          <w:ilvl w:val="0"/>
          <w:numId w:val="35"/>
        </w:numPr>
        <w:overflowPunct w:val="0"/>
        <w:autoSpaceDE w:val="0"/>
        <w:autoSpaceDN w:val="0"/>
        <w:adjustRightInd w:val="0"/>
        <w:spacing w:after="0" w:line="240" w:lineRule="auto"/>
        <w:ind w:firstLine="1"/>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1113/1</w:t>
      </w:r>
      <w:r w:rsidRPr="002E0A80">
        <w:rPr>
          <w:rFonts w:ascii="Times New Roman" w:hAnsi="Times New Roman"/>
        </w:rPr>
        <w:t xml:space="preserve"> o výmere </w:t>
      </w:r>
      <w:r w:rsidRPr="002E0A80">
        <w:rPr>
          <w:rFonts w:ascii="Times New Roman" w:hAnsi="Times New Roman"/>
          <w:b/>
        </w:rPr>
        <w:t>915 m</w:t>
      </w:r>
      <w:r w:rsidRPr="002E0A80">
        <w:rPr>
          <w:rFonts w:ascii="Times New Roman" w:hAnsi="Times New Roman"/>
          <w:b/>
          <w:vertAlign w:val="superscript"/>
        </w:rPr>
        <w:t>2</w:t>
      </w:r>
      <w:r w:rsidRPr="002E0A80">
        <w:rPr>
          <w:rFonts w:ascii="Times New Roman" w:hAnsi="Times New Roman"/>
        </w:rPr>
        <w:t>, druh pozemku zastavaná plocha a nádvorie,</w:t>
      </w:r>
    </w:p>
    <w:p w14:paraId="4911BE0D" w14:textId="77777777" w:rsidR="002E0A80" w:rsidRPr="002E0A80" w:rsidRDefault="002E0A80" w:rsidP="002E0A80">
      <w:pPr>
        <w:numPr>
          <w:ilvl w:val="0"/>
          <w:numId w:val="35"/>
        </w:numPr>
        <w:overflowPunct w:val="0"/>
        <w:autoSpaceDE w:val="0"/>
        <w:autoSpaceDN w:val="0"/>
        <w:adjustRightInd w:val="0"/>
        <w:spacing w:after="0" w:line="240" w:lineRule="auto"/>
        <w:ind w:firstLine="1"/>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1113/2</w:t>
      </w:r>
      <w:r w:rsidRPr="002E0A80">
        <w:rPr>
          <w:rFonts w:ascii="Times New Roman" w:hAnsi="Times New Roman"/>
        </w:rPr>
        <w:t xml:space="preserve"> o výmere </w:t>
      </w:r>
      <w:r w:rsidRPr="002E0A80">
        <w:rPr>
          <w:rFonts w:ascii="Times New Roman" w:hAnsi="Times New Roman"/>
          <w:b/>
          <w:bCs/>
        </w:rPr>
        <w:t xml:space="preserve">45 </w:t>
      </w:r>
      <w:r w:rsidRPr="002E0A80">
        <w:rPr>
          <w:rFonts w:ascii="Times New Roman" w:hAnsi="Times New Roman"/>
          <w:b/>
        </w:rPr>
        <w:t>m</w:t>
      </w:r>
      <w:r w:rsidRPr="002E0A80">
        <w:rPr>
          <w:rFonts w:ascii="Times New Roman" w:hAnsi="Times New Roman"/>
          <w:b/>
          <w:vertAlign w:val="superscript"/>
        </w:rPr>
        <w:t>2</w:t>
      </w:r>
      <w:r w:rsidRPr="002E0A80">
        <w:rPr>
          <w:rFonts w:ascii="Times New Roman" w:hAnsi="Times New Roman"/>
        </w:rPr>
        <w:t>, druh pozemku zastavaná plocha a nádvorie,</w:t>
      </w:r>
    </w:p>
    <w:p w14:paraId="48B4CC6B" w14:textId="77777777" w:rsidR="002E0A80" w:rsidRPr="002E0A80" w:rsidRDefault="002E0A80" w:rsidP="002E0A80">
      <w:pPr>
        <w:numPr>
          <w:ilvl w:val="0"/>
          <w:numId w:val="35"/>
        </w:numPr>
        <w:overflowPunct w:val="0"/>
        <w:autoSpaceDE w:val="0"/>
        <w:autoSpaceDN w:val="0"/>
        <w:adjustRightInd w:val="0"/>
        <w:spacing w:after="0" w:line="240" w:lineRule="auto"/>
        <w:ind w:firstLine="1"/>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1113/3</w:t>
      </w:r>
      <w:r w:rsidRPr="002E0A80">
        <w:rPr>
          <w:rFonts w:ascii="Times New Roman" w:hAnsi="Times New Roman"/>
        </w:rPr>
        <w:t xml:space="preserve"> o výmere </w:t>
      </w:r>
      <w:r w:rsidRPr="002E0A80">
        <w:rPr>
          <w:rFonts w:ascii="Times New Roman" w:hAnsi="Times New Roman"/>
          <w:b/>
        </w:rPr>
        <w:t>45 m</w:t>
      </w:r>
      <w:r w:rsidRPr="002E0A80">
        <w:rPr>
          <w:rFonts w:ascii="Times New Roman" w:hAnsi="Times New Roman"/>
          <w:b/>
          <w:vertAlign w:val="superscript"/>
        </w:rPr>
        <w:t>2</w:t>
      </w:r>
      <w:r w:rsidRPr="002E0A80">
        <w:rPr>
          <w:rFonts w:ascii="Times New Roman" w:hAnsi="Times New Roman"/>
        </w:rPr>
        <w:t>, druh pozemku zastavaná plocha a nádvorie,</w:t>
      </w:r>
    </w:p>
    <w:p w14:paraId="5B12FA96" w14:textId="77777777" w:rsidR="002E0A80" w:rsidRPr="002E0A80" w:rsidRDefault="002E0A80" w:rsidP="002E0A80">
      <w:pPr>
        <w:overflowPunct w:val="0"/>
        <w:adjustRightInd w:val="0"/>
        <w:spacing w:after="0" w:line="240" w:lineRule="auto"/>
        <w:ind w:firstLine="709"/>
        <w:jc w:val="both"/>
        <w:textAlignment w:val="baseline"/>
        <w:rPr>
          <w:rFonts w:ascii="Times New Roman" w:hAnsi="Times New Roman"/>
          <w:b/>
        </w:rPr>
      </w:pPr>
    </w:p>
    <w:p w14:paraId="309DCD5D" w14:textId="744FBA22" w:rsidR="002B5C84" w:rsidRPr="002E0A80" w:rsidRDefault="002E0A80" w:rsidP="002E0A80">
      <w:pPr>
        <w:tabs>
          <w:tab w:val="left" w:pos="284"/>
        </w:tabs>
        <w:spacing w:after="0" w:line="240" w:lineRule="auto"/>
        <w:jc w:val="both"/>
        <w:rPr>
          <w:rFonts w:ascii="Times New Roman" w:hAnsi="Times New Roman"/>
        </w:rPr>
      </w:pPr>
      <w:r w:rsidRPr="002E0A80">
        <w:rPr>
          <w:rFonts w:ascii="Times New Roman" w:hAnsi="Times New Roman"/>
        </w:rPr>
        <w:t>ktoré sú v</w:t>
      </w:r>
      <w:r w:rsidR="00483C37">
        <w:rPr>
          <w:rFonts w:ascii="Times New Roman" w:hAnsi="Times New Roman"/>
        </w:rPr>
        <w:t> </w:t>
      </w:r>
      <w:r w:rsidRPr="002E0A80">
        <w:rPr>
          <w:rFonts w:ascii="Times New Roman" w:hAnsi="Times New Roman"/>
        </w:rPr>
        <w:t>celosti</w:t>
      </w:r>
      <w:r w:rsidR="00483C37">
        <w:rPr>
          <w:rFonts w:ascii="Times New Roman" w:hAnsi="Times New Roman"/>
        </w:rPr>
        <w:t xml:space="preserve"> (v podiele 1/1 k celku)</w:t>
      </w:r>
      <w:r w:rsidRPr="002E0A80">
        <w:rPr>
          <w:rFonts w:ascii="Times New Roman" w:hAnsi="Times New Roman"/>
        </w:rPr>
        <w:t xml:space="preserve">  zapísané na LV č. 268 vedenom Okresným úradom Žiar nad Hronom pre </w:t>
      </w:r>
      <w:r w:rsidRPr="002E0A80">
        <w:rPr>
          <w:rFonts w:ascii="Times New Roman" w:hAnsi="Times New Roman"/>
          <w:b/>
        </w:rPr>
        <w:t xml:space="preserve">k. ú. Sklené Teplice, </w:t>
      </w:r>
      <w:r w:rsidRPr="002E0A80">
        <w:rPr>
          <w:rFonts w:ascii="Times New Roman" w:hAnsi="Times New Roman"/>
        </w:rPr>
        <w:t>obec Sklené Teplice,</w:t>
      </w:r>
      <w:r w:rsidRPr="002E0A80">
        <w:rPr>
          <w:rFonts w:ascii="Times New Roman" w:hAnsi="Times New Roman"/>
          <w:b/>
        </w:rPr>
        <w:t xml:space="preserve"> </w:t>
      </w:r>
      <w:r w:rsidRPr="002E0A80">
        <w:rPr>
          <w:rFonts w:ascii="Times New Roman" w:hAnsi="Times New Roman"/>
        </w:rPr>
        <w:t xml:space="preserve">vrátane príslušenstva stavby </w:t>
      </w:r>
      <w:proofErr w:type="spellStart"/>
      <w:r w:rsidRPr="002E0A80">
        <w:rPr>
          <w:rFonts w:ascii="Times New Roman" w:hAnsi="Times New Roman"/>
        </w:rPr>
        <w:t>súp</w:t>
      </w:r>
      <w:proofErr w:type="spellEnd"/>
      <w:r w:rsidRPr="002E0A80">
        <w:rPr>
          <w:rFonts w:ascii="Times New Roman" w:hAnsi="Times New Roman"/>
        </w:rPr>
        <w:t xml:space="preserve">. č. 351 a stavby </w:t>
      </w:r>
      <w:proofErr w:type="spellStart"/>
      <w:r w:rsidRPr="002E0A80">
        <w:rPr>
          <w:rFonts w:ascii="Times New Roman" w:hAnsi="Times New Roman"/>
        </w:rPr>
        <w:t>súp</w:t>
      </w:r>
      <w:proofErr w:type="spellEnd"/>
      <w:r w:rsidRPr="002E0A80">
        <w:rPr>
          <w:rFonts w:ascii="Times New Roman" w:hAnsi="Times New Roman"/>
        </w:rPr>
        <w:t xml:space="preserve">. č. 352 ktoré tvorí: vodovodná šachta (betónová) na pozemku </w:t>
      </w:r>
      <w:proofErr w:type="spellStart"/>
      <w:r w:rsidRPr="002E0A80">
        <w:rPr>
          <w:rFonts w:ascii="Times New Roman" w:hAnsi="Times New Roman"/>
        </w:rPr>
        <w:t>parc</w:t>
      </w:r>
      <w:proofErr w:type="spellEnd"/>
      <w:r w:rsidRPr="002E0A80">
        <w:rPr>
          <w:rFonts w:ascii="Times New Roman" w:hAnsi="Times New Roman"/>
        </w:rPr>
        <w:t xml:space="preserve">. č. 1113/1, elektrická prípojka na pozemku </w:t>
      </w:r>
      <w:proofErr w:type="spellStart"/>
      <w:r w:rsidRPr="002E0A80">
        <w:rPr>
          <w:rFonts w:ascii="Times New Roman" w:hAnsi="Times New Roman"/>
        </w:rPr>
        <w:t>parc</w:t>
      </w:r>
      <w:proofErr w:type="spellEnd"/>
      <w:r w:rsidRPr="002E0A80">
        <w:rPr>
          <w:rFonts w:ascii="Times New Roman" w:hAnsi="Times New Roman"/>
        </w:rPr>
        <w:t>.</w:t>
      </w:r>
      <w:r w:rsidR="00483C37">
        <w:rPr>
          <w:rFonts w:ascii="Times New Roman" w:hAnsi="Times New Roman"/>
        </w:rPr>
        <w:t xml:space="preserve"> </w:t>
      </w:r>
      <w:r w:rsidRPr="002E0A80">
        <w:rPr>
          <w:rFonts w:ascii="Times New Roman" w:hAnsi="Times New Roman"/>
        </w:rPr>
        <w:t xml:space="preserve">č. 1113/1, murované suché WC pozemku </w:t>
      </w:r>
      <w:proofErr w:type="spellStart"/>
      <w:r w:rsidRPr="002E0A80">
        <w:rPr>
          <w:rFonts w:ascii="Times New Roman" w:hAnsi="Times New Roman"/>
        </w:rPr>
        <w:t>parc</w:t>
      </w:r>
      <w:proofErr w:type="spellEnd"/>
      <w:r w:rsidRPr="002E0A80">
        <w:rPr>
          <w:rFonts w:ascii="Times New Roman" w:hAnsi="Times New Roman"/>
        </w:rPr>
        <w:t>.</w:t>
      </w:r>
      <w:r w:rsidR="00483C37">
        <w:rPr>
          <w:rFonts w:ascii="Times New Roman" w:hAnsi="Times New Roman"/>
        </w:rPr>
        <w:t xml:space="preserve"> </w:t>
      </w:r>
      <w:r w:rsidRPr="002E0A80">
        <w:rPr>
          <w:rFonts w:ascii="Times New Roman" w:hAnsi="Times New Roman"/>
        </w:rPr>
        <w:t xml:space="preserve">č. 1113/1, </w:t>
      </w:r>
      <w:r w:rsidRPr="002E0A80">
        <w:rPr>
          <w:rFonts w:ascii="Times New Roman" w:hAnsi="Times New Roman"/>
          <w:bCs/>
        </w:rPr>
        <w:t xml:space="preserve">vonkajší rozvod vody 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1113/1, predložené schody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č. 1113/2</w:t>
      </w:r>
      <w:r w:rsidR="00483C37">
        <w:rPr>
          <w:rFonts w:ascii="Times New Roman" w:hAnsi="Times New Roman"/>
        </w:rPr>
        <w:t xml:space="preserve"> a</w:t>
      </w:r>
      <w:r w:rsidRPr="002E0A80">
        <w:rPr>
          <w:rFonts w:ascii="Times New Roman" w:hAnsi="Times New Roman"/>
        </w:rPr>
        <w:t xml:space="preserve">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spevnená plocha, terasa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1113/2 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a prekrytie terás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1113/2 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w:t>
      </w:r>
      <w:r w:rsidR="002B5C84" w:rsidRPr="002E0A80">
        <w:rPr>
          <w:rFonts w:ascii="Times New Roman" w:hAnsi="Times New Roman"/>
        </w:rPr>
        <w:t>(spolu ďalej len „</w:t>
      </w:r>
      <w:r w:rsidR="002B5C84" w:rsidRPr="002E0A80">
        <w:rPr>
          <w:rFonts w:ascii="Times New Roman" w:hAnsi="Times New Roman"/>
          <w:b/>
        </w:rPr>
        <w:t>Prevádzané nehnuteľnosti</w:t>
      </w:r>
      <w:r w:rsidR="002B5C84" w:rsidRPr="002E0A80">
        <w:rPr>
          <w:rFonts w:ascii="Times New Roman" w:hAnsi="Times New Roman"/>
        </w:rPr>
        <w:t>“).</w:t>
      </w:r>
    </w:p>
    <w:p w14:paraId="2B670003" w14:textId="77777777" w:rsidR="002B5C84" w:rsidRPr="0062587F" w:rsidRDefault="002B5C84" w:rsidP="002B5C84">
      <w:pPr>
        <w:spacing w:after="0" w:line="240" w:lineRule="auto"/>
        <w:jc w:val="both"/>
        <w:rPr>
          <w:rFonts w:ascii="Times New Roman" w:hAnsi="Times New Roman"/>
        </w:rPr>
      </w:pPr>
    </w:p>
    <w:p w14:paraId="29784716" w14:textId="5E579598" w:rsidR="002B5C84" w:rsidRPr="002B5C84" w:rsidRDefault="002B5C84" w:rsidP="00E17BFB">
      <w:pPr>
        <w:numPr>
          <w:ilvl w:val="1"/>
          <w:numId w:val="25"/>
        </w:numPr>
        <w:spacing w:after="0" w:line="240" w:lineRule="auto"/>
        <w:ind w:left="0" w:firstLine="0"/>
        <w:jc w:val="both"/>
        <w:rPr>
          <w:rFonts w:ascii="Times New Roman" w:hAnsi="Times New Roman"/>
        </w:rPr>
      </w:pPr>
      <w:r w:rsidRPr="002B5C84">
        <w:rPr>
          <w:rFonts w:ascii="Times New Roman" w:hAnsi="Times New Roman"/>
        </w:rPr>
        <w:t>Predmetom tejto Zmluvy je záväzok Budúceho predávajúceho a Budúceho kupujúceho za nižšie uvedených podmienok uzavrieť zmluvu v zásade v takom znení, ako je uvedené v </w:t>
      </w:r>
      <w:r w:rsidRPr="002B5C84">
        <w:rPr>
          <w:rFonts w:ascii="Times New Roman" w:hAnsi="Times New Roman"/>
          <w:b/>
        </w:rPr>
        <w:t>Prílohe č. 1</w:t>
      </w:r>
      <w:r w:rsidRPr="002B5C84">
        <w:rPr>
          <w:rFonts w:ascii="Times New Roman" w:hAnsi="Times New Roman"/>
        </w:rPr>
        <w:t xml:space="preserve"> tejto Zmluvy, ktorá je neoddeliteľnou súčasťou tejto Zmluvy (ďalej len „</w:t>
      </w:r>
      <w:r w:rsidRPr="002B5C84">
        <w:rPr>
          <w:rFonts w:ascii="Times New Roman" w:hAnsi="Times New Roman"/>
          <w:b/>
        </w:rPr>
        <w:t>Kúpna zmluva</w:t>
      </w:r>
      <w:r w:rsidR="00322119">
        <w:rPr>
          <w:rFonts w:ascii="Times New Roman" w:hAnsi="Times New Roman"/>
          <w:b/>
        </w:rPr>
        <w:t>“</w:t>
      </w:r>
      <w:r w:rsidRPr="0002738D">
        <w:rPr>
          <w:rFonts w:ascii="Times New Roman" w:hAnsi="Times New Roman"/>
          <w:b/>
        </w:rPr>
        <w:t>)</w:t>
      </w:r>
      <w:r w:rsidRPr="002B5C84">
        <w:rPr>
          <w:rFonts w:ascii="Times New Roman" w:hAnsi="Times New Roman"/>
        </w:rPr>
        <w:t>. Predmetom Kúpnej zmluvy bude prevod Prevádzaných nehnuteľností</w:t>
      </w:r>
      <w:r w:rsidR="00322119">
        <w:rPr>
          <w:rFonts w:ascii="Times New Roman" w:hAnsi="Times New Roman"/>
        </w:rPr>
        <w:t>.</w:t>
      </w:r>
      <w:r w:rsidRPr="002B5C84">
        <w:rPr>
          <w:rFonts w:ascii="Times New Roman" w:hAnsi="Times New Roman"/>
        </w:rPr>
        <w:t xml:space="preserve"> Na základe Kúpnej zmluvy Budúci predávajúci prevedie vlastnícke právo k Prevádzaným nehnuteľnostiam na Budúceho kupujúceho za kúpnu cenu ako je dohodnuté v Čl. III tejto Zmluvy.</w:t>
      </w:r>
    </w:p>
    <w:p w14:paraId="064BE239" w14:textId="77777777" w:rsidR="002B5C84" w:rsidRPr="002B5C84" w:rsidRDefault="002B5C84" w:rsidP="002B5C84">
      <w:pPr>
        <w:spacing w:after="0" w:line="240" w:lineRule="auto"/>
        <w:jc w:val="both"/>
        <w:rPr>
          <w:rFonts w:ascii="Times New Roman" w:hAnsi="Times New Roman"/>
        </w:rPr>
      </w:pPr>
    </w:p>
    <w:p w14:paraId="28326645" w14:textId="58C70F52" w:rsidR="002B5C84" w:rsidRPr="002B5C84" w:rsidRDefault="00F92282" w:rsidP="00E17BFB">
      <w:pPr>
        <w:numPr>
          <w:ilvl w:val="1"/>
          <w:numId w:val="25"/>
        </w:numPr>
        <w:spacing w:after="0" w:line="240" w:lineRule="auto"/>
        <w:ind w:left="0" w:firstLine="0"/>
        <w:jc w:val="both"/>
        <w:rPr>
          <w:rFonts w:ascii="Times New Roman" w:hAnsi="Times New Roman"/>
        </w:rPr>
      </w:pPr>
      <w:r>
        <w:rPr>
          <w:rFonts w:ascii="Times New Roman" w:hAnsi="Times New Roman"/>
        </w:rPr>
        <w:lastRenderedPageBreak/>
        <w:t xml:space="preserve">   </w:t>
      </w:r>
      <w:r w:rsidR="002B5C84" w:rsidRPr="002B5C84">
        <w:rPr>
          <w:rFonts w:ascii="Times New Roman" w:hAnsi="Times New Roman"/>
        </w:rPr>
        <w:t>Zmluvné strany sa dohodli, že chýbajúce či neaktuálne časti Kúpnej zmluvy budú doplnené či vypustené vzájomne odsúhlaseným znením textu.</w:t>
      </w:r>
    </w:p>
    <w:p w14:paraId="588BED0E" w14:textId="77777777" w:rsidR="002B5C84" w:rsidRPr="00F14485" w:rsidRDefault="002B5C84" w:rsidP="002B5C84">
      <w:pPr>
        <w:pStyle w:val="Nadpis1"/>
        <w:spacing w:before="0" w:after="0" w:line="240" w:lineRule="auto"/>
        <w:jc w:val="center"/>
        <w:rPr>
          <w:rFonts w:ascii="Times New Roman" w:hAnsi="Times New Roman"/>
          <w:sz w:val="22"/>
          <w:szCs w:val="22"/>
        </w:rPr>
      </w:pPr>
      <w:r w:rsidRPr="00F14485">
        <w:rPr>
          <w:rFonts w:ascii="Times New Roman" w:hAnsi="Times New Roman"/>
          <w:sz w:val="22"/>
          <w:szCs w:val="22"/>
        </w:rPr>
        <w:t>Čl. III</w:t>
      </w:r>
    </w:p>
    <w:p w14:paraId="0B120FD3" w14:textId="77777777" w:rsidR="002B5C84" w:rsidRPr="00F14485" w:rsidRDefault="002B5C84" w:rsidP="002B5C84">
      <w:pPr>
        <w:spacing w:after="0" w:line="240" w:lineRule="auto"/>
        <w:jc w:val="center"/>
        <w:rPr>
          <w:rFonts w:ascii="Times New Roman" w:hAnsi="Times New Roman"/>
          <w:b/>
        </w:rPr>
      </w:pPr>
      <w:r w:rsidRPr="00F14485">
        <w:rPr>
          <w:rFonts w:ascii="Times New Roman" w:hAnsi="Times New Roman"/>
          <w:b/>
        </w:rPr>
        <w:t>Kúpna cena</w:t>
      </w:r>
    </w:p>
    <w:p w14:paraId="4EF5CE0B" w14:textId="77777777" w:rsidR="002B5C84" w:rsidRPr="00F14485" w:rsidRDefault="002B5C84" w:rsidP="002B5C84">
      <w:pPr>
        <w:spacing w:after="0" w:line="240" w:lineRule="auto"/>
        <w:jc w:val="center"/>
        <w:rPr>
          <w:rFonts w:ascii="Times New Roman" w:hAnsi="Times New Roman"/>
          <w:b/>
        </w:rPr>
      </w:pPr>
    </w:p>
    <w:p w14:paraId="462DF972" w14:textId="669AEAC1" w:rsidR="00B652C7" w:rsidRPr="00FE5C53" w:rsidRDefault="002B5C84" w:rsidP="00B652C7">
      <w:pPr>
        <w:numPr>
          <w:ilvl w:val="1"/>
          <w:numId w:val="6"/>
        </w:numPr>
        <w:tabs>
          <w:tab w:val="left" w:pos="426"/>
        </w:tabs>
        <w:spacing w:after="0" w:line="240" w:lineRule="auto"/>
        <w:ind w:left="0" w:firstLine="0"/>
        <w:jc w:val="both"/>
        <w:rPr>
          <w:rFonts w:ascii="Times New Roman" w:hAnsi="Times New Roman"/>
        </w:rPr>
      </w:pPr>
      <w:r w:rsidRPr="00842C19">
        <w:rPr>
          <w:rFonts w:ascii="Times New Roman" w:hAnsi="Times New Roman"/>
          <w:bCs/>
        </w:rPr>
        <w:t>Prevod vlastníctva Prevádzaných nehnuteľností sa uskutoční</w:t>
      </w:r>
      <w:r w:rsidRPr="00842C19">
        <w:rPr>
          <w:rFonts w:ascii="Times New Roman" w:hAnsi="Times New Roman"/>
        </w:rPr>
        <w:t xml:space="preserve"> odplatne za dohodnutú kúpnu cenu vo výške </w:t>
      </w:r>
      <w:r w:rsidRPr="00842C19">
        <w:rPr>
          <w:rFonts w:ascii="Times New Roman" w:hAnsi="Times New Roman"/>
          <w:b/>
        </w:rPr>
        <w:t>.................... €</w:t>
      </w:r>
      <w:r w:rsidRPr="00842C19">
        <w:rPr>
          <w:rFonts w:ascii="Times New Roman" w:hAnsi="Times New Roman"/>
        </w:rPr>
        <w:t xml:space="preserve"> (slovom .................... eur; ďalej len „</w:t>
      </w:r>
      <w:r w:rsidRPr="00842C19">
        <w:rPr>
          <w:rFonts w:ascii="Times New Roman" w:hAnsi="Times New Roman"/>
          <w:b/>
        </w:rPr>
        <w:t>Kúpna cena</w:t>
      </w:r>
      <w:r w:rsidRPr="00842C19">
        <w:rPr>
          <w:rFonts w:ascii="Times New Roman" w:hAnsi="Times New Roman"/>
        </w:rPr>
        <w:t xml:space="preserve">“). Kúpna cena bude dohodnutá bez DPH. </w:t>
      </w:r>
      <w:r w:rsidR="00EA3F94" w:rsidRPr="005D68A3">
        <w:rPr>
          <w:rFonts w:ascii="Times New Roman" w:hAnsi="Times New Roman"/>
        </w:rPr>
        <w:t xml:space="preserve">Ku </w:t>
      </w:r>
      <w:r w:rsidR="00EA3F94" w:rsidRPr="005D68A3">
        <w:rPr>
          <w:rFonts w:ascii="Times New Roman" w:hAnsi="Times New Roman"/>
          <w:bCs/>
        </w:rPr>
        <w:t>Kúpnej cene sa pripočíta DPH podľa platných právnych predpisov</w:t>
      </w:r>
      <w:r w:rsidR="00EA3F94" w:rsidRPr="005D68A3">
        <w:rPr>
          <w:rFonts w:ascii="Times New Roman" w:hAnsi="Times New Roman"/>
        </w:rPr>
        <w:t xml:space="preserve">. </w:t>
      </w:r>
      <w:r w:rsidR="00EA3F94" w:rsidRPr="00847239">
        <w:rPr>
          <w:rFonts w:ascii="Times New Roman" w:hAnsi="Times New Roman"/>
        </w:rPr>
        <w:t xml:space="preserve">Budúci predávajúci vyhlasuje, že od prvého užívania stavby </w:t>
      </w:r>
      <w:proofErr w:type="spellStart"/>
      <w:r w:rsidR="00EA3F94" w:rsidRPr="00847239">
        <w:rPr>
          <w:rFonts w:ascii="Times New Roman" w:hAnsi="Times New Roman"/>
        </w:rPr>
        <w:t>súp</w:t>
      </w:r>
      <w:proofErr w:type="spellEnd"/>
      <w:r w:rsidR="00EA3F94" w:rsidRPr="00847239">
        <w:rPr>
          <w:rFonts w:ascii="Times New Roman" w:hAnsi="Times New Roman"/>
        </w:rPr>
        <w:t xml:space="preserve">. č. </w:t>
      </w:r>
      <w:r w:rsidR="00EA3F94">
        <w:rPr>
          <w:rFonts w:ascii="Times New Roman" w:hAnsi="Times New Roman"/>
        </w:rPr>
        <w:t xml:space="preserve">351 a stavby </w:t>
      </w:r>
      <w:proofErr w:type="spellStart"/>
      <w:r w:rsidR="00EA3F94">
        <w:rPr>
          <w:rFonts w:ascii="Times New Roman" w:hAnsi="Times New Roman"/>
        </w:rPr>
        <w:t>súp.č</w:t>
      </w:r>
      <w:proofErr w:type="spellEnd"/>
      <w:r w:rsidR="00EA3F94">
        <w:rPr>
          <w:rFonts w:ascii="Times New Roman" w:hAnsi="Times New Roman"/>
        </w:rPr>
        <w:t xml:space="preserve">. 352 ( ďalej len </w:t>
      </w:r>
      <w:r w:rsidR="00C00AEC">
        <w:rPr>
          <w:rFonts w:ascii="Times New Roman" w:hAnsi="Times New Roman"/>
        </w:rPr>
        <w:t xml:space="preserve">                      </w:t>
      </w:r>
      <w:r w:rsidR="00EA3F94">
        <w:rPr>
          <w:rFonts w:ascii="Times New Roman" w:hAnsi="Times New Roman"/>
        </w:rPr>
        <w:t>,,</w:t>
      </w:r>
      <w:r w:rsidR="00EA3F94" w:rsidRPr="00847239">
        <w:rPr>
          <w:rFonts w:ascii="Times New Roman" w:hAnsi="Times New Roman"/>
          <w:b/>
        </w:rPr>
        <w:t>Stavb</w:t>
      </w:r>
      <w:r w:rsidR="00EA3F94">
        <w:rPr>
          <w:rFonts w:ascii="Times New Roman" w:hAnsi="Times New Roman"/>
          <w:b/>
        </w:rPr>
        <w:t>y</w:t>
      </w:r>
      <w:r w:rsidR="00EA3F94">
        <w:rPr>
          <w:rFonts w:ascii="Times New Roman" w:hAnsi="Times New Roman"/>
        </w:rPr>
        <w:t>“)</w:t>
      </w:r>
      <w:r w:rsidR="00EA3F94" w:rsidRPr="00847239">
        <w:rPr>
          <w:rFonts w:ascii="Times New Roman" w:hAnsi="Times New Roman"/>
        </w:rPr>
        <w:t xml:space="preserve"> bližšie špecifikovan</w:t>
      </w:r>
      <w:r w:rsidR="00EA3F94">
        <w:rPr>
          <w:rFonts w:ascii="Times New Roman" w:hAnsi="Times New Roman"/>
        </w:rPr>
        <w:t>ých</w:t>
      </w:r>
      <w:r w:rsidR="00EA3F94" w:rsidRPr="00847239">
        <w:rPr>
          <w:rFonts w:ascii="Times New Roman" w:hAnsi="Times New Roman"/>
        </w:rPr>
        <w:t xml:space="preserve"> v Čl. II ods. 2.1</w:t>
      </w:r>
      <w:r w:rsidR="00EA3F94">
        <w:rPr>
          <w:rFonts w:ascii="Times New Roman" w:hAnsi="Times New Roman"/>
        </w:rPr>
        <w:t xml:space="preserve"> </w:t>
      </w:r>
      <w:r w:rsidR="00EA3F94" w:rsidRPr="00847239">
        <w:rPr>
          <w:rFonts w:ascii="Times New Roman" w:hAnsi="Times New Roman"/>
        </w:rPr>
        <w:t xml:space="preserve"> tejto Zmluvy alebo jej časti uplynulo ku dňu uzatvorenia tejto Zmluvy viac ako 5 rokov.</w:t>
      </w:r>
      <w:r w:rsidR="00483C37">
        <w:rPr>
          <w:rFonts w:ascii="Times New Roman" w:hAnsi="Times New Roman"/>
        </w:rPr>
        <w:t xml:space="preserve"> </w:t>
      </w:r>
      <w:r w:rsidR="00483C37" w:rsidRPr="00483C37">
        <w:rPr>
          <w:rFonts w:ascii="Times New Roman" w:hAnsi="Times New Roman"/>
        </w:rPr>
        <w:t xml:space="preserve">Na základe tejto skutočnosti </w:t>
      </w:r>
      <w:r w:rsidR="00483C37">
        <w:rPr>
          <w:rFonts w:ascii="Times New Roman" w:hAnsi="Times New Roman"/>
        </w:rPr>
        <w:t>Budúci p</w:t>
      </w:r>
      <w:r w:rsidR="00483C37" w:rsidRPr="00483C37">
        <w:rPr>
          <w:rFonts w:ascii="Times New Roman" w:hAnsi="Times New Roman"/>
        </w:rPr>
        <w:t>redávajúci v súlade s § 38 ods. 8 zákona č. 222/2004 Z. z. o dani z pridanej hodnoty v znení neskorších predpisov neuplatňuje na prevod Stavieb oslobodenie od DPH.</w:t>
      </w:r>
    </w:p>
    <w:p w14:paraId="6CC75783" w14:textId="77777777" w:rsidR="00B652C7" w:rsidRPr="00FE5C53" w:rsidRDefault="00B652C7" w:rsidP="00B652C7">
      <w:pPr>
        <w:tabs>
          <w:tab w:val="left" w:pos="426"/>
        </w:tabs>
        <w:spacing w:after="0" w:line="240" w:lineRule="auto"/>
        <w:jc w:val="both"/>
        <w:rPr>
          <w:rFonts w:ascii="Times New Roman" w:hAnsi="Times New Roman"/>
        </w:rPr>
      </w:pPr>
    </w:p>
    <w:p w14:paraId="36753945" w14:textId="77777777" w:rsidR="00B652C7" w:rsidRPr="00F14485" w:rsidRDefault="00B652C7" w:rsidP="00B652C7">
      <w:pPr>
        <w:tabs>
          <w:tab w:val="left" w:pos="426"/>
        </w:tabs>
        <w:spacing w:after="120" w:line="240" w:lineRule="auto"/>
        <w:jc w:val="both"/>
        <w:rPr>
          <w:rFonts w:ascii="Times New Roman" w:hAnsi="Times New Roman"/>
        </w:rPr>
      </w:pPr>
      <w:r w:rsidRPr="00F14485">
        <w:rPr>
          <w:rFonts w:ascii="Times New Roman" w:hAnsi="Times New Roman"/>
        </w:rPr>
        <w:tab/>
        <w:t>Kúpna cena v úrovni bez DPH bude pozostávať z týchto čiastok:</w:t>
      </w:r>
    </w:p>
    <w:p w14:paraId="4A22EF7F" w14:textId="55817D06" w:rsidR="00B652C7" w:rsidRDefault="00B652C7" w:rsidP="00B652C7">
      <w:pPr>
        <w:numPr>
          <w:ilvl w:val="0"/>
          <w:numId w:val="1"/>
        </w:numP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stavbu s. č. </w:t>
      </w:r>
      <w:r w:rsidR="00EA3F94">
        <w:rPr>
          <w:rFonts w:ascii="Times New Roman" w:hAnsi="Times New Roman"/>
        </w:rPr>
        <w:t>351</w:t>
      </w:r>
      <w:r w:rsidRPr="00F14485">
        <w:rPr>
          <w:rFonts w:ascii="Times New Roman" w:hAnsi="Times New Roman"/>
        </w:rPr>
        <w:t xml:space="preserve"> s príslušenstvom</w:t>
      </w:r>
      <w:r w:rsidRPr="00F14485">
        <w:rPr>
          <w:rFonts w:ascii="Times New Roman" w:hAnsi="Times New Roman"/>
        </w:rPr>
        <w:tab/>
        <w:t>čiastka</w:t>
      </w:r>
      <w:r w:rsidRPr="00F14485">
        <w:rPr>
          <w:rFonts w:ascii="Times New Roman" w:hAnsi="Times New Roman"/>
        </w:rPr>
        <w:tab/>
        <w:t>€,</w:t>
      </w:r>
    </w:p>
    <w:p w14:paraId="15971518" w14:textId="06F7CB5A" w:rsidR="00EA3F94" w:rsidRPr="00F14485" w:rsidRDefault="00EA3F94" w:rsidP="00EA3F94">
      <w:pPr>
        <w:numPr>
          <w:ilvl w:val="0"/>
          <w:numId w:val="1"/>
        </w:numP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stavbu s. č. </w:t>
      </w:r>
      <w:r>
        <w:rPr>
          <w:rFonts w:ascii="Times New Roman" w:hAnsi="Times New Roman"/>
        </w:rPr>
        <w:t>352</w:t>
      </w:r>
      <w:r w:rsidRPr="00F14485">
        <w:rPr>
          <w:rFonts w:ascii="Times New Roman" w:hAnsi="Times New Roman"/>
        </w:rPr>
        <w:t xml:space="preserve"> s príslušenstvom</w:t>
      </w:r>
      <w:r w:rsidRPr="00F14485">
        <w:rPr>
          <w:rFonts w:ascii="Times New Roman" w:hAnsi="Times New Roman"/>
        </w:rPr>
        <w:tab/>
        <w:t>čiastka</w:t>
      </w:r>
      <w:r w:rsidRPr="00F14485">
        <w:rPr>
          <w:rFonts w:ascii="Times New Roman" w:hAnsi="Times New Roman"/>
        </w:rPr>
        <w:tab/>
        <w:t>€,</w:t>
      </w:r>
    </w:p>
    <w:p w14:paraId="394AB666" w14:textId="22CE1DEB" w:rsidR="00B652C7" w:rsidRDefault="00B652C7" w:rsidP="00B652C7">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w:t>
      </w:r>
      <w:r w:rsidR="00EA3F94">
        <w:rPr>
          <w:rFonts w:ascii="Times New Roman" w:hAnsi="Times New Roman"/>
        </w:rPr>
        <w:t>113/1</w:t>
      </w:r>
      <w:r w:rsidRPr="00F14485">
        <w:rPr>
          <w:rFonts w:ascii="Times New Roman" w:hAnsi="Times New Roman"/>
        </w:rPr>
        <w:tab/>
        <w:t>čiastka</w:t>
      </w:r>
      <w:r w:rsidRPr="00F14485">
        <w:rPr>
          <w:rFonts w:ascii="Times New Roman" w:hAnsi="Times New Roman"/>
        </w:rPr>
        <w:tab/>
        <w:t>€,</w:t>
      </w:r>
    </w:p>
    <w:p w14:paraId="02444A0A" w14:textId="3E957E58" w:rsidR="00B652C7" w:rsidRDefault="00B652C7" w:rsidP="00B652C7">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w:t>
      </w:r>
      <w:r w:rsidR="00EA3F94">
        <w:rPr>
          <w:rFonts w:ascii="Times New Roman" w:hAnsi="Times New Roman"/>
        </w:rPr>
        <w:t>113/2</w:t>
      </w:r>
      <w:r w:rsidRPr="00F14485">
        <w:rPr>
          <w:rFonts w:ascii="Times New Roman" w:hAnsi="Times New Roman"/>
        </w:rPr>
        <w:tab/>
        <w:t>čiastka</w:t>
      </w:r>
      <w:r w:rsidRPr="00F14485">
        <w:rPr>
          <w:rFonts w:ascii="Times New Roman" w:hAnsi="Times New Roman"/>
        </w:rPr>
        <w:tab/>
        <w:t>€,</w:t>
      </w:r>
    </w:p>
    <w:p w14:paraId="10D91317" w14:textId="660A660B" w:rsidR="00B652C7" w:rsidRDefault="00B652C7" w:rsidP="00B652C7">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w:t>
      </w:r>
      <w:r w:rsidR="00EA3F94">
        <w:rPr>
          <w:rFonts w:ascii="Times New Roman" w:hAnsi="Times New Roman"/>
        </w:rPr>
        <w:t>113/3</w:t>
      </w:r>
      <w:r w:rsidRPr="00F14485">
        <w:rPr>
          <w:rFonts w:ascii="Times New Roman" w:hAnsi="Times New Roman"/>
        </w:rPr>
        <w:tab/>
        <w:t>čiastka</w:t>
      </w:r>
      <w:r w:rsidRPr="00F14485">
        <w:rPr>
          <w:rFonts w:ascii="Times New Roman" w:hAnsi="Times New Roman"/>
        </w:rPr>
        <w:tab/>
        <w:t>€,</w:t>
      </w:r>
    </w:p>
    <w:p w14:paraId="7F52B7CF" w14:textId="159DC3F6" w:rsidR="00B652C7" w:rsidRPr="000847F5" w:rsidRDefault="00B652C7" w:rsidP="00B652C7">
      <w:pPr>
        <w:numPr>
          <w:ilvl w:val="0"/>
          <w:numId w:val="1"/>
        </w:numPr>
        <w:tabs>
          <w:tab w:val="clear" w:pos="360"/>
          <w:tab w:val="num" w:pos="709"/>
          <w:tab w:val="right" w:pos="7088"/>
        </w:tabs>
        <w:spacing w:after="0" w:line="240" w:lineRule="auto"/>
        <w:ind w:left="720" w:hanging="294"/>
        <w:jc w:val="both"/>
        <w:rPr>
          <w:rFonts w:ascii="Times New Roman" w:hAnsi="Times New Roman"/>
          <w:b/>
          <w:u w:val="single"/>
        </w:rPr>
      </w:pPr>
      <w:r w:rsidRPr="00F14485">
        <w:rPr>
          <w:rFonts w:ascii="Times New Roman" w:hAnsi="Times New Roman"/>
          <w:b/>
        </w:rPr>
        <w:t>spolu:</w:t>
      </w:r>
      <w:r w:rsidRPr="00F14485">
        <w:rPr>
          <w:rFonts w:ascii="Times New Roman" w:hAnsi="Times New Roman"/>
        </w:rPr>
        <w:tab/>
      </w:r>
      <w:r w:rsidRPr="000847F5">
        <w:rPr>
          <w:rFonts w:ascii="Times New Roman" w:hAnsi="Times New Roman"/>
          <w:b/>
        </w:rPr>
        <w:t>€.</w:t>
      </w:r>
    </w:p>
    <w:p w14:paraId="2F684C12" w14:textId="77777777" w:rsidR="00784576" w:rsidRPr="00F14485" w:rsidRDefault="00784576" w:rsidP="00784576">
      <w:pPr>
        <w:tabs>
          <w:tab w:val="left" w:pos="284"/>
        </w:tabs>
        <w:spacing w:after="0" w:line="240" w:lineRule="auto"/>
        <w:jc w:val="both"/>
        <w:rPr>
          <w:rFonts w:ascii="Times New Roman" w:hAnsi="Times New Roman"/>
        </w:rPr>
      </w:pPr>
    </w:p>
    <w:p w14:paraId="4F3B1FE9" w14:textId="77777777" w:rsidR="00F47E6A" w:rsidRPr="00F14485" w:rsidRDefault="00F47E6A" w:rsidP="001F2559">
      <w:pPr>
        <w:numPr>
          <w:ilvl w:val="1"/>
          <w:numId w:val="6"/>
        </w:numPr>
        <w:tabs>
          <w:tab w:val="left" w:pos="426"/>
        </w:tabs>
        <w:spacing w:after="0" w:line="240" w:lineRule="auto"/>
        <w:ind w:left="0" w:firstLine="0"/>
        <w:jc w:val="both"/>
        <w:rPr>
          <w:rFonts w:ascii="Times New Roman" w:hAnsi="Times New Roman"/>
          <w:bCs/>
        </w:rPr>
      </w:pPr>
      <w:r w:rsidRPr="00F14485">
        <w:rPr>
          <w:rFonts w:ascii="Times New Roman" w:hAnsi="Times New Roman"/>
          <w:bCs/>
        </w:rPr>
        <w:t>Kúpn</w:t>
      </w:r>
      <w:r w:rsidR="00E7372C" w:rsidRPr="00F14485">
        <w:rPr>
          <w:rFonts w:ascii="Times New Roman" w:hAnsi="Times New Roman"/>
          <w:bCs/>
        </w:rPr>
        <w:t>u</w:t>
      </w:r>
      <w:r w:rsidRPr="00F14485">
        <w:rPr>
          <w:rFonts w:ascii="Times New Roman" w:hAnsi="Times New Roman"/>
          <w:bCs/>
        </w:rPr>
        <w:t xml:space="preserve"> cen</w:t>
      </w:r>
      <w:r w:rsidR="00E7372C" w:rsidRPr="00F14485">
        <w:rPr>
          <w:rFonts w:ascii="Times New Roman" w:hAnsi="Times New Roman"/>
          <w:bCs/>
        </w:rPr>
        <w:t>u sa</w:t>
      </w:r>
      <w:r w:rsidRPr="00F14485">
        <w:rPr>
          <w:rFonts w:ascii="Times New Roman" w:hAnsi="Times New Roman"/>
          <w:bCs/>
        </w:rPr>
        <w:t xml:space="preserve"> </w:t>
      </w:r>
      <w:r w:rsidR="00E7372C" w:rsidRPr="00F14485">
        <w:rPr>
          <w:rFonts w:ascii="Times New Roman" w:hAnsi="Times New Roman"/>
        </w:rPr>
        <w:t>Budúci kupujúci</w:t>
      </w:r>
      <w:r w:rsidR="00E7372C" w:rsidRPr="00F14485">
        <w:rPr>
          <w:rFonts w:ascii="Times New Roman" w:hAnsi="Times New Roman"/>
          <w:bCs/>
        </w:rPr>
        <w:t xml:space="preserve"> zaväzuje </w:t>
      </w:r>
      <w:r w:rsidRPr="00F14485">
        <w:rPr>
          <w:rFonts w:ascii="Times New Roman" w:hAnsi="Times New Roman"/>
          <w:bCs/>
        </w:rPr>
        <w:t>uhrad</w:t>
      </w:r>
      <w:r w:rsidR="00E7372C" w:rsidRPr="00F14485">
        <w:rPr>
          <w:rFonts w:ascii="Times New Roman" w:hAnsi="Times New Roman"/>
          <w:bCs/>
        </w:rPr>
        <w:t>iť</w:t>
      </w:r>
      <w:r w:rsidRPr="00F14485">
        <w:rPr>
          <w:rFonts w:ascii="Times New Roman" w:hAnsi="Times New Roman"/>
          <w:bCs/>
        </w:rPr>
        <w:t xml:space="preserve"> nasledovne</w:t>
      </w:r>
      <w:r w:rsidR="00081A50" w:rsidRPr="00B068B2">
        <w:rPr>
          <w:rFonts w:ascii="Times New Roman" w:hAnsi="Times New Roman"/>
        </w:rPr>
        <w:t>:</w:t>
      </w:r>
    </w:p>
    <w:p w14:paraId="2A441187" w14:textId="77777777" w:rsidR="00081A50" w:rsidRPr="00606126" w:rsidRDefault="00081A50" w:rsidP="00081A50">
      <w:pPr>
        <w:tabs>
          <w:tab w:val="left" w:pos="0"/>
          <w:tab w:val="left" w:pos="426"/>
        </w:tabs>
        <w:spacing w:after="0" w:line="240" w:lineRule="auto"/>
        <w:jc w:val="both"/>
        <w:rPr>
          <w:rFonts w:ascii="Times New Roman" w:hAnsi="Times New Roman"/>
          <w:bCs/>
        </w:rPr>
      </w:pPr>
    </w:p>
    <w:p w14:paraId="1ABD77F4" w14:textId="29A79BD5" w:rsidR="00002E40" w:rsidRPr="002B5C84" w:rsidRDefault="002753C0" w:rsidP="00D728F0">
      <w:pPr>
        <w:numPr>
          <w:ilvl w:val="2"/>
          <w:numId w:val="6"/>
        </w:numPr>
        <w:tabs>
          <w:tab w:val="left" w:pos="0"/>
          <w:tab w:val="left" w:pos="426"/>
        </w:tabs>
        <w:spacing w:after="120" w:line="240" w:lineRule="auto"/>
        <w:ind w:left="1134" w:hanging="709"/>
        <w:jc w:val="both"/>
        <w:rPr>
          <w:rFonts w:ascii="Times New Roman" w:hAnsi="Times New Roman"/>
        </w:rPr>
      </w:pPr>
      <w:r>
        <w:rPr>
          <w:rFonts w:ascii="Times New Roman" w:hAnsi="Times New Roman"/>
        </w:rPr>
        <w:t xml:space="preserve">Budúci kupujúci </w:t>
      </w:r>
      <w:r w:rsidR="00002E40" w:rsidRPr="00D728F0">
        <w:rPr>
          <w:rFonts w:ascii="Times New Roman" w:hAnsi="Times New Roman"/>
        </w:rPr>
        <w:t xml:space="preserve">uhradil Budúcemu predávajúcemu sumu vo </w:t>
      </w:r>
      <w:r w:rsidR="00002E40" w:rsidRPr="00175E72">
        <w:rPr>
          <w:rFonts w:ascii="Times New Roman" w:hAnsi="Times New Roman"/>
        </w:rPr>
        <w:t xml:space="preserve">výške </w:t>
      </w:r>
      <w:r w:rsidR="00175E72" w:rsidRPr="00175E72">
        <w:rPr>
          <w:rFonts w:ascii="Times New Roman" w:hAnsi="Times New Roman"/>
        </w:rPr>
        <w:t xml:space="preserve">    </w:t>
      </w:r>
      <w:r w:rsidR="00002E40" w:rsidRPr="00175E72">
        <w:rPr>
          <w:rFonts w:ascii="Times New Roman" w:hAnsi="Times New Roman"/>
        </w:rPr>
        <w:t xml:space="preserve"> (slovom EUR)</w:t>
      </w:r>
      <w:r w:rsidR="002A1548" w:rsidRPr="00175E72">
        <w:rPr>
          <w:rFonts w:ascii="Times New Roman" w:hAnsi="Times New Roman"/>
        </w:rPr>
        <w:t xml:space="preserve"> dňa ...............</w:t>
      </w:r>
      <w:r w:rsidR="00002E40" w:rsidRPr="00175E72">
        <w:rPr>
          <w:rFonts w:ascii="Times New Roman" w:hAnsi="Times New Roman"/>
        </w:rPr>
        <w:t xml:space="preserve"> ako</w:t>
      </w:r>
      <w:r w:rsidR="00EF75B5" w:rsidRPr="00175E72">
        <w:rPr>
          <w:rFonts w:ascii="Times New Roman" w:hAnsi="Times New Roman"/>
        </w:rPr>
        <w:t xml:space="preserve"> finančnú</w:t>
      </w:r>
      <w:r w:rsidR="00002E40" w:rsidRPr="00175E72">
        <w:rPr>
          <w:rFonts w:ascii="Times New Roman" w:hAnsi="Times New Roman"/>
        </w:rPr>
        <w:t xml:space="preserve"> zábezpeku počas vyh</w:t>
      </w:r>
      <w:r w:rsidR="00002E40" w:rsidRPr="00D728F0">
        <w:rPr>
          <w:rFonts w:ascii="Times New Roman" w:hAnsi="Times New Roman"/>
        </w:rPr>
        <w:t xml:space="preserve">láseného ponukového </w:t>
      </w:r>
      <w:r w:rsidR="00002E40" w:rsidRPr="002B5C84">
        <w:rPr>
          <w:rFonts w:ascii="Times New Roman" w:hAnsi="Times New Roman"/>
        </w:rPr>
        <w:t>konania</w:t>
      </w:r>
      <w:r w:rsidR="00516DFD" w:rsidRPr="002B5C84">
        <w:rPr>
          <w:rFonts w:ascii="Times New Roman" w:hAnsi="Times New Roman"/>
        </w:rPr>
        <w:t xml:space="preserve"> formou elektronickej</w:t>
      </w:r>
      <w:r w:rsidR="00002E40" w:rsidRPr="002B5C84">
        <w:rPr>
          <w:rFonts w:ascii="Times New Roman" w:hAnsi="Times New Roman"/>
        </w:rPr>
        <w:t xml:space="preserve"> </w:t>
      </w:r>
      <w:r w:rsidR="00026637" w:rsidRPr="002B5C84">
        <w:rPr>
          <w:rFonts w:ascii="Times New Roman" w:hAnsi="Times New Roman"/>
        </w:rPr>
        <w:t>v zmys</w:t>
      </w:r>
      <w:r w:rsidR="00026637" w:rsidRPr="00026637">
        <w:rPr>
          <w:rFonts w:ascii="Times New Roman" w:hAnsi="Times New Roman"/>
        </w:rPr>
        <w:t>le jeho podmienok</w:t>
      </w:r>
      <w:r w:rsidR="00026637" w:rsidRPr="00D728F0">
        <w:rPr>
          <w:rFonts w:ascii="Times New Roman" w:hAnsi="Times New Roman"/>
        </w:rPr>
        <w:t xml:space="preserve"> </w:t>
      </w:r>
      <w:r w:rsidR="00002E40" w:rsidRPr="00D728F0">
        <w:rPr>
          <w:rFonts w:ascii="Times New Roman" w:hAnsi="Times New Roman"/>
        </w:rPr>
        <w:t>na odpredaj Prevádzaných nehnuteľností (</w:t>
      </w:r>
      <w:r w:rsidR="009F6937" w:rsidRPr="00D728F0">
        <w:rPr>
          <w:rFonts w:ascii="Times New Roman" w:hAnsi="Times New Roman"/>
        </w:rPr>
        <w:t>ď</w:t>
      </w:r>
      <w:r w:rsidR="00002E40" w:rsidRPr="00D728F0">
        <w:rPr>
          <w:rFonts w:ascii="Times New Roman" w:hAnsi="Times New Roman"/>
        </w:rPr>
        <w:t>alej len „</w:t>
      </w:r>
      <w:r w:rsidR="00002E40" w:rsidRPr="00D728F0">
        <w:rPr>
          <w:rFonts w:ascii="Times New Roman" w:hAnsi="Times New Roman"/>
          <w:b/>
        </w:rPr>
        <w:t>Zábezpeka</w:t>
      </w:r>
      <w:r w:rsidR="00002E40" w:rsidRPr="00D728F0">
        <w:rPr>
          <w:rFonts w:ascii="Times New Roman" w:hAnsi="Times New Roman"/>
        </w:rPr>
        <w:t xml:space="preserve">“). Uhradená </w:t>
      </w:r>
      <w:r w:rsidR="009F6937" w:rsidRPr="00D728F0">
        <w:rPr>
          <w:rFonts w:ascii="Times New Roman" w:hAnsi="Times New Roman"/>
        </w:rPr>
        <w:t>Z</w:t>
      </w:r>
      <w:r w:rsidR="00002E40" w:rsidRPr="00D728F0">
        <w:rPr>
          <w:rFonts w:ascii="Times New Roman" w:hAnsi="Times New Roman"/>
        </w:rPr>
        <w:t xml:space="preserve">ábezpeka sa započíta </w:t>
      </w:r>
      <w:r w:rsidR="00E72E66" w:rsidRPr="002B5C84">
        <w:rPr>
          <w:rFonts w:ascii="Times New Roman" w:hAnsi="Times New Roman"/>
        </w:rPr>
        <w:t xml:space="preserve">dňom </w:t>
      </w:r>
      <w:r w:rsidR="00D87869" w:rsidRPr="002B5C84">
        <w:rPr>
          <w:rFonts w:ascii="Times New Roman" w:hAnsi="Times New Roman"/>
        </w:rPr>
        <w:t>účinnosti</w:t>
      </w:r>
      <w:r w:rsidR="00322119">
        <w:rPr>
          <w:rFonts w:ascii="Times New Roman" w:hAnsi="Times New Roman"/>
        </w:rPr>
        <w:t xml:space="preserve"> tejto</w:t>
      </w:r>
      <w:r w:rsidR="00E72E66" w:rsidRPr="002B5C84">
        <w:rPr>
          <w:rFonts w:ascii="Times New Roman" w:hAnsi="Times New Roman"/>
        </w:rPr>
        <w:t xml:space="preserve"> </w:t>
      </w:r>
      <w:r w:rsidR="00322119">
        <w:rPr>
          <w:rFonts w:ascii="Times New Roman" w:hAnsi="Times New Roman"/>
        </w:rPr>
        <w:t>Z</w:t>
      </w:r>
      <w:r w:rsidR="00E72E66" w:rsidRPr="002B5C84">
        <w:rPr>
          <w:rFonts w:ascii="Times New Roman" w:hAnsi="Times New Roman"/>
        </w:rPr>
        <w:t xml:space="preserve">mluvy </w:t>
      </w:r>
      <w:r w:rsidR="00002E40" w:rsidRPr="00D728F0">
        <w:rPr>
          <w:rFonts w:ascii="Times New Roman" w:hAnsi="Times New Roman"/>
        </w:rPr>
        <w:t>ako prvá splátka Kúpnej ceny.</w:t>
      </w:r>
      <w:r w:rsidR="00C72B21">
        <w:rPr>
          <w:rFonts w:ascii="Times New Roman" w:hAnsi="Times New Roman"/>
        </w:rPr>
        <w:t xml:space="preserve"> </w:t>
      </w:r>
      <w:r w:rsidR="00C72B21" w:rsidRPr="002B5C84">
        <w:rPr>
          <w:rFonts w:ascii="Times New Roman" w:hAnsi="Times New Roman"/>
        </w:rPr>
        <w:t xml:space="preserve">Budúci predávajúci vyhotoví do 7 dní odo </w:t>
      </w:r>
      <w:r w:rsidR="008068D2" w:rsidRPr="002B5C84">
        <w:rPr>
          <w:rFonts w:ascii="Times New Roman" w:hAnsi="Times New Roman"/>
        </w:rPr>
        <w:t>dňa</w:t>
      </w:r>
      <w:r w:rsidR="00D87869" w:rsidRPr="002B5C84">
        <w:rPr>
          <w:rFonts w:ascii="Times New Roman" w:hAnsi="Times New Roman"/>
        </w:rPr>
        <w:t xml:space="preserve"> účinnosti</w:t>
      </w:r>
      <w:r w:rsidR="00322119">
        <w:rPr>
          <w:rFonts w:ascii="Times New Roman" w:hAnsi="Times New Roman"/>
        </w:rPr>
        <w:t xml:space="preserve"> tejto</w:t>
      </w:r>
      <w:r w:rsidR="008068D2" w:rsidRPr="002B5C84">
        <w:rPr>
          <w:rFonts w:ascii="Times New Roman" w:hAnsi="Times New Roman"/>
        </w:rPr>
        <w:t xml:space="preserve"> </w:t>
      </w:r>
      <w:r w:rsidR="00322119">
        <w:rPr>
          <w:rFonts w:ascii="Times New Roman" w:hAnsi="Times New Roman"/>
        </w:rPr>
        <w:t>Z</w:t>
      </w:r>
      <w:r w:rsidR="008068D2" w:rsidRPr="002B5C84">
        <w:rPr>
          <w:rFonts w:ascii="Times New Roman" w:hAnsi="Times New Roman"/>
        </w:rPr>
        <w:t xml:space="preserve">mluvy </w:t>
      </w:r>
      <w:r w:rsidR="00C72B21" w:rsidRPr="002B5C84">
        <w:rPr>
          <w:rFonts w:ascii="Times New Roman" w:hAnsi="Times New Roman"/>
        </w:rPr>
        <w:t>faktúru k prijatej platbe</w:t>
      </w:r>
      <w:r w:rsidR="002B5C84">
        <w:rPr>
          <w:rFonts w:ascii="Times New Roman" w:hAnsi="Times New Roman"/>
        </w:rPr>
        <w:t>.</w:t>
      </w:r>
    </w:p>
    <w:p w14:paraId="04803C32" w14:textId="20AE9E81" w:rsidR="00081A50" w:rsidRPr="002B5C84" w:rsidRDefault="00081A50" w:rsidP="00F16ED6">
      <w:pPr>
        <w:numPr>
          <w:ilvl w:val="2"/>
          <w:numId w:val="6"/>
        </w:numPr>
        <w:tabs>
          <w:tab w:val="left" w:pos="0"/>
          <w:tab w:val="left" w:pos="426"/>
        </w:tabs>
        <w:spacing w:after="0" w:line="240" w:lineRule="auto"/>
        <w:ind w:left="1134" w:hanging="708"/>
        <w:jc w:val="both"/>
        <w:rPr>
          <w:rFonts w:ascii="Times New Roman" w:hAnsi="Times New Roman"/>
        </w:rPr>
      </w:pPr>
      <w:r w:rsidRPr="002B5C84">
        <w:rPr>
          <w:rFonts w:ascii="Times New Roman" w:hAnsi="Times New Roman"/>
          <w:bCs/>
        </w:rPr>
        <w:t xml:space="preserve">Do desiatich (10) dní odo dňa </w:t>
      </w:r>
      <w:r w:rsidR="00795173" w:rsidRPr="002B5C84">
        <w:rPr>
          <w:rFonts w:ascii="Times New Roman" w:hAnsi="Times New Roman"/>
          <w:bCs/>
        </w:rPr>
        <w:t xml:space="preserve">nadobudnutia </w:t>
      </w:r>
      <w:r w:rsidRPr="002B5C84">
        <w:rPr>
          <w:rFonts w:ascii="Times New Roman" w:hAnsi="Times New Roman"/>
          <w:bCs/>
        </w:rPr>
        <w:t xml:space="preserve">účinnosti </w:t>
      </w:r>
      <w:r w:rsidRPr="002B5C84">
        <w:rPr>
          <w:rFonts w:ascii="Times New Roman" w:hAnsi="Times New Roman"/>
        </w:rPr>
        <w:t>Kúpnej zmluvy</w:t>
      </w:r>
      <w:r w:rsidRPr="002B5C84">
        <w:rPr>
          <w:rFonts w:ascii="Times New Roman" w:hAnsi="Times New Roman"/>
          <w:bCs/>
        </w:rPr>
        <w:t xml:space="preserve"> Budúci predávajúci vystaví zálohovú faktúru na zaplatenie </w:t>
      </w:r>
      <w:r w:rsidR="00BE689B" w:rsidRPr="002B5C84">
        <w:rPr>
          <w:rFonts w:ascii="Times New Roman" w:hAnsi="Times New Roman"/>
          <w:bCs/>
        </w:rPr>
        <w:t>druhej splátky</w:t>
      </w:r>
      <w:r w:rsidRPr="002B5C84">
        <w:rPr>
          <w:rFonts w:ascii="Times New Roman" w:hAnsi="Times New Roman"/>
          <w:bCs/>
        </w:rPr>
        <w:t xml:space="preserve"> Kúpnej ceny v</w:t>
      </w:r>
      <w:r w:rsidR="00002E40" w:rsidRPr="002B5C84">
        <w:rPr>
          <w:rFonts w:ascii="Times New Roman" w:hAnsi="Times New Roman"/>
          <w:bCs/>
        </w:rPr>
        <w:t> zostávajúcej nesplatenej</w:t>
      </w:r>
      <w:r w:rsidR="005B4DDE" w:rsidRPr="002B5C84">
        <w:rPr>
          <w:rFonts w:ascii="Times New Roman" w:hAnsi="Times New Roman"/>
          <w:bCs/>
        </w:rPr>
        <w:t xml:space="preserve"> výške</w:t>
      </w:r>
      <w:r w:rsidRPr="002B5C84">
        <w:rPr>
          <w:rFonts w:ascii="Times New Roman" w:hAnsi="Times New Roman"/>
          <w:bCs/>
        </w:rPr>
        <w:t xml:space="preserve"> Kúpnej ceny</w:t>
      </w:r>
      <w:r w:rsidR="00290BD5" w:rsidRPr="002B5C84">
        <w:rPr>
          <w:rFonts w:ascii="Times New Roman" w:hAnsi="Times New Roman"/>
        </w:rPr>
        <w:t xml:space="preserve"> </w:t>
      </w:r>
      <w:r w:rsidR="001D2932" w:rsidRPr="002B5C84">
        <w:rPr>
          <w:rFonts w:ascii="Times New Roman" w:hAnsi="Times New Roman"/>
        </w:rPr>
        <w:t>a v zmysle vyhlásenia Budúceho predávajúceho podľa ods. 3.1 tohto článku Zmluvy</w:t>
      </w:r>
      <w:r w:rsidRPr="002B5C84">
        <w:rPr>
          <w:rFonts w:ascii="Times New Roman" w:hAnsi="Times New Roman"/>
        </w:rPr>
        <w:t>. Splatnosť faktúry bude do štrnástich (</w:t>
      </w:r>
      <w:r w:rsidR="00025473" w:rsidRPr="002B5C84">
        <w:rPr>
          <w:rFonts w:ascii="Times New Roman" w:hAnsi="Times New Roman"/>
        </w:rPr>
        <w:t>14) dní odo dňa jej vystavenia.</w:t>
      </w:r>
    </w:p>
    <w:p w14:paraId="46920A87" w14:textId="77777777" w:rsidR="00784576" w:rsidRPr="00606126" w:rsidRDefault="00784576" w:rsidP="00784576">
      <w:pPr>
        <w:tabs>
          <w:tab w:val="left" w:pos="0"/>
          <w:tab w:val="left" w:pos="426"/>
        </w:tabs>
        <w:spacing w:after="0" w:line="240" w:lineRule="auto"/>
        <w:jc w:val="both"/>
        <w:rPr>
          <w:rFonts w:ascii="Times New Roman" w:hAnsi="Times New Roman"/>
        </w:rPr>
      </w:pPr>
    </w:p>
    <w:p w14:paraId="6BAAB801" w14:textId="6C367E69" w:rsidR="00784576" w:rsidRPr="003C3F6B" w:rsidRDefault="00784576" w:rsidP="00784576">
      <w:pPr>
        <w:numPr>
          <w:ilvl w:val="1"/>
          <w:numId w:val="6"/>
        </w:numPr>
        <w:tabs>
          <w:tab w:val="left" w:pos="0"/>
          <w:tab w:val="left" w:pos="426"/>
        </w:tabs>
        <w:spacing w:after="0" w:line="240" w:lineRule="auto"/>
        <w:ind w:left="0" w:firstLine="0"/>
        <w:jc w:val="both"/>
        <w:rPr>
          <w:rFonts w:ascii="Times New Roman" w:hAnsi="Times New Roman"/>
        </w:rPr>
      </w:pPr>
      <w:r w:rsidRPr="00606126">
        <w:rPr>
          <w:rFonts w:ascii="Times New Roman" w:hAnsi="Times New Roman"/>
          <w:bCs/>
        </w:rPr>
        <w:t xml:space="preserve">Kúpna cena bude považovaná za uhradenú </w:t>
      </w:r>
      <w:r w:rsidR="007B68C5" w:rsidRPr="00606126">
        <w:rPr>
          <w:rFonts w:ascii="Times New Roman" w:hAnsi="Times New Roman"/>
          <w:bCs/>
        </w:rPr>
        <w:t xml:space="preserve">dňom jej pripísania v celom rozsahu na </w:t>
      </w:r>
      <w:r w:rsidR="004F767D" w:rsidRPr="00606126">
        <w:rPr>
          <w:rFonts w:ascii="Times New Roman" w:hAnsi="Times New Roman"/>
          <w:bCs/>
        </w:rPr>
        <w:t xml:space="preserve">jeden z bankových </w:t>
      </w:r>
      <w:r w:rsidR="007B68C5" w:rsidRPr="00606126">
        <w:rPr>
          <w:rFonts w:ascii="Times New Roman" w:hAnsi="Times New Roman"/>
          <w:bCs/>
        </w:rPr>
        <w:t>úč</w:t>
      </w:r>
      <w:r w:rsidR="004F767D" w:rsidRPr="00606126">
        <w:rPr>
          <w:rFonts w:ascii="Times New Roman" w:hAnsi="Times New Roman"/>
          <w:bCs/>
        </w:rPr>
        <w:t>tov</w:t>
      </w:r>
      <w:r w:rsidR="007B68C5" w:rsidRPr="00606126">
        <w:rPr>
          <w:rFonts w:ascii="Times New Roman" w:hAnsi="Times New Roman"/>
          <w:bCs/>
        </w:rPr>
        <w:t xml:space="preserve"> </w:t>
      </w:r>
      <w:r w:rsidRPr="00606126">
        <w:rPr>
          <w:rFonts w:ascii="Times New Roman" w:hAnsi="Times New Roman"/>
          <w:bCs/>
        </w:rPr>
        <w:t>Budúce</w:t>
      </w:r>
      <w:r w:rsidR="007B68C5" w:rsidRPr="00606126">
        <w:rPr>
          <w:rFonts w:ascii="Times New Roman" w:hAnsi="Times New Roman"/>
          <w:bCs/>
        </w:rPr>
        <w:t>ho</w:t>
      </w:r>
      <w:r w:rsidRPr="00606126">
        <w:rPr>
          <w:rFonts w:ascii="Times New Roman" w:hAnsi="Times New Roman"/>
          <w:bCs/>
        </w:rPr>
        <w:t xml:space="preserve"> predávajúce</w:t>
      </w:r>
      <w:r w:rsidR="007B68C5" w:rsidRPr="00606126">
        <w:rPr>
          <w:rFonts w:ascii="Times New Roman" w:hAnsi="Times New Roman"/>
          <w:bCs/>
        </w:rPr>
        <w:t>ho</w:t>
      </w:r>
      <w:r w:rsidRPr="00606126">
        <w:rPr>
          <w:rFonts w:ascii="Times New Roman" w:hAnsi="Times New Roman"/>
          <w:bCs/>
        </w:rPr>
        <w:t xml:space="preserve"> uvedený</w:t>
      </w:r>
      <w:r w:rsidR="004F767D" w:rsidRPr="00606126">
        <w:rPr>
          <w:rFonts w:ascii="Times New Roman" w:hAnsi="Times New Roman"/>
          <w:bCs/>
        </w:rPr>
        <w:t>ch</w:t>
      </w:r>
      <w:r w:rsidRPr="00606126">
        <w:rPr>
          <w:rFonts w:ascii="Times New Roman" w:hAnsi="Times New Roman"/>
          <w:bCs/>
        </w:rPr>
        <w:t xml:space="preserve"> </w:t>
      </w:r>
      <w:r w:rsidR="00BC5458" w:rsidRPr="00606126">
        <w:rPr>
          <w:rFonts w:ascii="Times New Roman" w:hAnsi="Times New Roman"/>
          <w:bCs/>
        </w:rPr>
        <w:t xml:space="preserve">na </w:t>
      </w:r>
      <w:r w:rsidR="00BC5458" w:rsidRPr="00EA559D">
        <w:rPr>
          <w:rFonts w:ascii="Times New Roman" w:hAnsi="Times New Roman"/>
          <w:bCs/>
        </w:rPr>
        <w:t>faktúrach</w:t>
      </w:r>
      <w:r w:rsidR="00BC5458" w:rsidRPr="00516DFD">
        <w:rPr>
          <w:rFonts w:ascii="Times New Roman" w:hAnsi="Times New Roman"/>
          <w:bCs/>
          <w:color w:val="5B9BD5" w:themeColor="accent1"/>
        </w:rPr>
        <w:t xml:space="preserve"> </w:t>
      </w:r>
      <w:r w:rsidR="00BC5458" w:rsidRPr="00606126">
        <w:rPr>
          <w:rFonts w:ascii="Times New Roman" w:hAnsi="Times New Roman"/>
          <w:bCs/>
        </w:rPr>
        <w:t>vystavených podľa ods. 3.2 tohto článku</w:t>
      </w:r>
      <w:r w:rsidRPr="00606126">
        <w:rPr>
          <w:rFonts w:ascii="Times New Roman" w:hAnsi="Times New Roman"/>
          <w:bCs/>
        </w:rPr>
        <w:t xml:space="preserve"> Zmluvy.</w:t>
      </w:r>
    </w:p>
    <w:p w14:paraId="5524F0ED" w14:textId="1AE9A828" w:rsidR="00B56D1C" w:rsidRPr="00606126" w:rsidRDefault="00B56D1C" w:rsidP="00B56D1C">
      <w:pPr>
        <w:tabs>
          <w:tab w:val="left" w:pos="0"/>
          <w:tab w:val="left" w:pos="426"/>
        </w:tabs>
        <w:spacing w:after="0" w:line="240" w:lineRule="auto"/>
        <w:jc w:val="both"/>
        <w:rPr>
          <w:rFonts w:ascii="Times New Roman" w:hAnsi="Times New Roman"/>
        </w:rPr>
      </w:pPr>
    </w:p>
    <w:p w14:paraId="053B93A3" w14:textId="32387BB5" w:rsidR="00B56D1C" w:rsidRPr="00322119" w:rsidRDefault="00804499" w:rsidP="00784576">
      <w:pPr>
        <w:numPr>
          <w:ilvl w:val="1"/>
          <w:numId w:val="6"/>
        </w:numPr>
        <w:tabs>
          <w:tab w:val="left" w:pos="0"/>
          <w:tab w:val="left" w:pos="426"/>
        </w:tabs>
        <w:spacing w:after="0" w:line="240" w:lineRule="auto"/>
        <w:ind w:left="0" w:firstLine="0"/>
        <w:jc w:val="both"/>
        <w:rPr>
          <w:rFonts w:ascii="Times New Roman" w:hAnsi="Times New Roman"/>
        </w:rPr>
      </w:pPr>
      <w:r>
        <w:rPr>
          <w:rFonts w:ascii="Times New Roman" w:hAnsi="Times New Roman"/>
          <w:bCs/>
        </w:rPr>
        <w:t>Budúci k</w:t>
      </w:r>
      <w:r w:rsidRPr="007576A9">
        <w:rPr>
          <w:rFonts w:ascii="Times New Roman" w:hAnsi="Times New Roman"/>
          <w:bCs/>
        </w:rPr>
        <w:t xml:space="preserve">upujúci sa zaväzuje v súvislosti s ustanovením § 2 písm. n) zákona č. 595/2003 Z. z. o dani z príjmov v znení neskorších predpisov písomne oznámiť </w:t>
      </w:r>
      <w:r>
        <w:rPr>
          <w:rFonts w:ascii="Times New Roman" w:hAnsi="Times New Roman"/>
          <w:bCs/>
        </w:rPr>
        <w:t>Budúcemu p</w:t>
      </w:r>
      <w:r w:rsidRPr="007576A9">
        <w:rPr>
          <w:rFonts w:ascii="Times New Roman" w:hAnsi="Times New Roman"/>
          <w:bCs/>
        </w:rPr>
        <w:t xml:space="preserve">redávajúcemu každú zmenu súvisiacu s personálnym, ekonomickým alebo iným prepojením voči </w:t>
      </w:r>
      <w:r w:rsidR="00322119">
        <w:rPr>
          <w:rFonts w:ascii="Times New Roman" w:hAnsi="Times New Roman"/>
          <w:bCs/>
        </w:rPr>
        <w:t>Budúcemu predávajúcemu</w:t>
      </w:r>
      <w:r w:rsidRPr="007576A9">
        <w:rPr>
          <w:rFonts w:ascii="Times New Roman" w:hAnsi="Times New Roman"/>
          <w:bCs/>
        </w:rPr>
        <w:t>, a to v lehote do piatich (5) dní odo dňa vzniku zmeny.</w:t>
      </w:r>
    </w:p>
    <w:p w14:paraId="3913BD66" w14:textId="77777777" w:rsidR="00322119" w:rsidRDefault="00322119" w:rsidP="00885218">
      <w:pPr>
        <w:pStyle w:val="Odsekzoznamu"/>
        <w:rPr>
          <w:rFonts w:ascii="Times New Roman" w:hAnsi="Times New Roman"/>
        </w:rPr>
      </w:pPr>
    </w:p>
    <w:p w14:paraId="683C0DFB" w14:textId="09698A05" w:rsidR="00322119" w:rsidRPr="006F1DB9" w:rsidRDefault="00322119" w:rsidP="00784576">
      <w:pPr>
        <w:numPr>
          <w:ilvl w:val="1"/>
          <w:numId w:val="6"/>
        </w:numPr>
        <w:tabs>
          <w:tab w:val="left" w:pos="0"/>
          <w:tab w:val="left" w:pos="426"/>
        </w:tabs>
        <w:spacing w:after="0" w:line="240" w:lineRule="auto"/>
        <w:ind w:left="0" w:firstLine="0"/>
        <w:jc w:val="both"/>
        <w:rPr>
          <w:rFonts w:ascii="Times New Roman" w:hAnsi="Times New Roman"/>
        </w:rPr>
      </w:pPr>
      <w:r w:rsidRPr="006F1DB9">
        <w:rPr>
          <w:rFonts w:ascii="Times New Roman" w:hAnsi="Times New Roman"/>
          <w:bCs/>
          <w:iCs/>
        </w:rPr>
        <w:t xml:space="preserve">V prípade, ak nastane skutočnosť oprávňujúca vystavenie opravnej faktúry formou dobropisu, úhrada faktúry bude realizovaná prevodným príkazom na účet Budúceho kupujúceho uvedený v Čl. I, ods. 1.2 tejto Zmluvy. Zmena účtu je možná len písomným dodatkom k tejto Zmluve. Budúci kupujúci je povinný zabezpečiť, aby účet uvedený v tejto Zmluve bol bankovým účtom v zmysle § 6 zákona č. 222/2004 Z. z. o dani z pridanej hodnoty v znení neskorších predpisov (ďalej len „Zákon o DPH“). Pokiaľ účet uvedený v tejto Zmluve nie je bankovým účtom v zmysle § 6 Zákona o DPH, je  Budúci predávajúci oprávnený zrealizovať úhradu faktúry na iný účet Budúceho kupujúceho, ktorý je bankovým účtom v zmysle § 6 Zákona o DPH. Pokiaľ Budúci kupujúci nemá žiadny bankový účet v </w:t>
      </w:r>
      <w:r w:rsidRPr="006F1DB9">
        <w:rPr>
          <w:rFonts w:ascii="Times New Roman" w:hAnsi="Times New Roman"/>
          <w:bCs/>
          <w:iCs/>
        </w:rPr>
        <w:lastRenderedPageBreak/>
        <w:t xml:space="preserve">zmysle § 6 Zákona o DPH, nie je Budúci predávajúci povinný zrealizovať úhradu faktúry skôr ako na piaty pracovný deň po doručení písomného oznámenia Budúceho kupujúceho o tom, že má bankový účet v zmysle § 6 Zákona o DPH s uvedením jeho čísla, za predpokladu, že účet uvedený v písomnom oznámení je bankovým účtom v zmysle § 6 Zákona o DPH. </w:t>
      </w:r>
      <w:r w:rsidR="00483C37">
        <w:rPr>
          <w:rFonts w:ascii="Times New Roman" w:hAnsi="Times New Roman"/>
          <w:bCs/>
          <w:iCs/>
        </w:rPr>
        <w:t>Budúci p</w:t>
      </w:r>
      <w:r w:rsidRPr="006F1DB9">
        <w:rPr>
          <w:rFonts w:ascii="Times New Roman" w:hAnsi="Times New Roman"/>
          <w:bCs/>
          <w:iCs/>
        </w:rPr>
        <w:t xml:space="preserve">redávajúci nebude v omeškaní v prípade, ak pri úhrade faktúry bude postupovať podľa tohto odseku. </w:t>
      </w:r>
      <w:r w:rsidRPr="006F1DB9">
        <w:rPr>
          <w:rFonts w:ascii="Times New Roman" w:hAnsi="Times New Roman"/>
          <w:b/>
          <w:bCs/>
          <w:i/>
          <w:iCs/>
          <w:color w:val="FF0000"/>
        </w:rPr>
        <w:t>(ak je kupujúci platiteľ DPH)</w:t>
      </w:r>
    </w:p>
    <w:p w14:paraId="599B7808" w14:textId="77777777" w:rsidR="00784576" w:rsidRPr="00606126" w:rsidRDefault="00784576" w:rsidP="00BA4153">
      <w:pPr>
        <w:tabs>
          <w:tab w:val="left" w:pos="284"/>
        </w:tabs>
        <w:spacing w:after="0" w:line="240" w:lineRule="auto"/>
        <w:jc w:val="center"/>
        <w:rPr>
          <w:rFonts w:ascii="Times New Roman" w:hAnsi="Times New Roman"/>
        </w:rPr>
      </w:pPr>
    </w:p>
    <w:p w14:paraId="3C589E01" w14:textId="77777777" w:rsidR="00784576" w:rsidRPr="00606126" w:rsidRDefault="00784576" w:rsidP="00BA4153">
      <w:pPr>
        <w:spacing w:after="0" w:line="240" w:lineRule="auto"/>
        <w:jc w:val="center"/>
        <w:rPr>
          <w:rFonts w:ascii="Times New Roman" w:hAnsi="Times New Roman"/>
          <w:b/>
        </w:rPr>
      </w:pPr>
    </w:p>
    <w:p w14:paraId="2EB250B3" w14:textId="77777777" w:rsidR="00784576" w:rsidRPr="002B5C84" w:rsidRDefault="00784576" w:rsidP="00784576">
      <w:pPr>
        <w:spacing w:after="0" w:line="240" w:lineRule="auto"/>
        <w:jc w:val="center"/>
        <w:rPr>
          <w:rFonts w:ascii="Times New Roman" w:hAnsi="Times New Roman"/>
          <w:b/>
        </w:rPr>
      </w:pPr>
      <w:r w:rsidRPr="002B5C84">
        <w:rPr>
          <w:rFonts w:ascii="Times New Roman" w:hAnsi="Times New Roman"/>
          <w:b/>
        </w:rPr>
        <w:t>Čl. IV</w:t>
      </w:r>
    </w:p>
    <w:p w14:paraId="09CEAFAF" w14:textId="6AB0C20A" w:rsidR="00784576" w:rsidRPr="002B5C84" w:rsidRDefault="00784576" w:rsidP="00784576">
      <w:pPr>
        <w:spacing w:after="0" w:line="240" w:lineRule="auto"/>
        <w:jc w:val="center"/>
        <w:rPr>
          <w:rFonts w:ascii="Times New Roman" w:hAnsi="Times New Roman"/>
          <w:b/>
        </w:rPr>
      </w:pPr>
      <w:r w:rsidRPr="002B5C84">
        <w:rPr>
          <w:rFonts w:ascii="Times New Roman" w:hAnsi="Times New Roman"/>
          <w:b/>
        </w:rPr>
        <w:t>Lehota pre uzavretie Kúpnej zmluvy a </w:t>
      </w:r>
      <w:r w:rsidR="008B6CED" w:rsidRPr="002B5C84">
        <w:rPr>
          <w:rFonts w:ascii="Times New Roman" w:hAnsi="Times New Roman"/>
          <w:b/>
        </w:rPr>
        <w:t xml:space="preserve"> náhrada za obmedzenie výkonu práv správcu majetku štátu</w:t>
      </w:r>
    </w:p>
    <w:p w14:paraId="59367915" w14:textId="77777777" w:rsidR="00784576" w:rsidRPr="002B5C84" w:rsidRDefault="00784576" w:rsidP="00784576">
      <w:pPr>
        <w:spacing w:after="0" w:line="240" w:lineRule="auto"/>
        <w:rPr>
          <w:rFonts w:ascii="Times New Roman" w:hAnsi="Times New Roman"/>
          <w:bCs/>
        </w:rPr>
      </w:pPr>
    </w:p>
    <w:p w14:paraId="19CFF06D" w14:textId="400D4972" w:rsidR="00784576" w:rsidRPr="002B5C84" w:rsidRDefault="00784576" w:rsidP="00784576">
      <w:pPr>
        <w:numPr>
          <w:ilvl w:val="1"/>
          <w:numId w:val="7"/>
        </w:numPr>
        <w:tabs>
          <w:tab w:val="left" w:pos="0"/>
          <w:tab w:val="left" w:pos="426"/>
        </w:tabs>
        <w:spacing w:after="0" w:line="240" w:lineRule="auto"/>
        <w:ind w:left="0" w:firstLine="0"/>
        <w:jc w:val="both"/>
        <w:rPr>
          <w:rFonts w:ascii="Times New Roman" w:hAnsi="Times New Roman"/>
          <w:bCs/>
        </w:rPr>
      </w:pPr>
      <w:r w:rsidRPr="002B5C84">
        <w:rPr>
          <w:rFonts w:ascii="Times New Roman" w:hAnsi="Times New Roman"/>
          <w:bCs/>
        </w:rPr>
        <w:t>Zmluvné strany sa dohodli</w:t>
      </w:r>
      <w:r w:rsidR="002B5C84" w:rsidRPr="002B5C84">
        <w:rPr>
          <w:rFonts w:ascii="Times New Roman" w:hAnsi="Times New Roman"/>
          <w:bCs/>
        </w:rPr>
        <w:t xml:space="preserve"> že</w:t>
      </w:r>
      <w:r w:rsidRPr="002B5C84">
        <w:rPr>
          <w:rFonts w:ascii="Times New Roman" w:hAnsi="Times New Roman"/>
          <w:bCs/>
        </w:rPr>
        <w:t xml:space="preserve">, </w:t>
      </w:r>
      <w:r w:rsidRPr="002B5C84">
        <w:rPr>
          <w:rFonts w:ascii="Times New Roman" w:hAnsi="Times New Roman"/>
        </w:rPr>
        <w:t>po udelení predchádzajúceho písomného súhlasu Ministerstva dopravy</w:t>
      </w:r>
      <w:r w:rsidR="00AB1AAA" w:rsidRPr="002B5C84">
        <w:rPr>
          <w:rFonts w:ascii="Times New Roman" w:hAnsi="Times New Roman"/>
        </w:rPr>
        <w:t xml:space="preserve"> </w:t>
      </w:r>
      <w:r w:rsidRPr="002B5C84">
        <w:rPr>
          <w:rFonts w:ascii="Times New Roman" w:hAnsi="Times New Roman"/>
        </w:rPr>
        <w:t xml:space="preserve">SR </w:t>
      </w:r>
      <w:r w:rsidR="00594065" w:rsidRPr="002B5C84">
        <w:rPr>
          <w:rFonts w:ascii="Times New Roman" w:hAnsi="Times New Roman"/>
        </w:rPr>
        <w:t xml:space="preserve">v súlade s ustanoveniami </w:t>
      </w:r>
      <w:r w:rsidR="00025473" w:rsidRPr="002B5C84">
        <w:rPr>
          <w:rFonts w:ascii="Times New Roman" w:hAnsi="Times New Roman"/>
        </w:rPr>
        <w:t xml:space="preserve">§ 45a </w:t>
      </w:r>
      <w:r w:rsidRPr="002B5C84">
        <w:rPr>
          <w:rFonts w:ascii="Times New Roman" w:hAnsi="Times New Roman"/>
        </w:rPr>
        <w:t>ods. 1 a ods. 3</w:t>
      </w:r>
      <w:r w:rsidRPr="002B5C84">
        <w:rPr>
          <w:rFonts w:ascii="Times New Roman" w:hAnsi="Times New Roman"/>
          <w:bCs/>
        </w:rPr>
        <w:t xml:space="preserve"> </w:t>
      </w:r>
      <w:r w:rsidRPr="002B5C84">
        <w:rPr>
          <w:rFonts w:ascii="Times New Roman" w:hAnsi="Times New Roman"/>
        </w:rPr>
        <w:t>zákona č. 92/1991 Zb. o podmienkach prevodu majetku štátu na iné osoby v znení neskorších predpisov (ďalej len „</w:t>
      </w:r>
      <w:r w:rsidRPr="002B5C84">
        <w:rPr>
          <w:rFonts w:ascii="Times New Roman" w:hAnsi="Times New Roman"/>
          <w:b/>
        </w:rPr>
        <w:t>Zákon</w:t>
      </w:r>
      <w:r w:rsidRPr="002B5C84">
        <w:rPr>
          <w:rFonts w:ascii="Times New Roman" w:hAnsi="Times New Roman"/>
        </w:rPr>
        <w:t>“)</w:t>
      </w:r>
      <w:r w:rsidRPr="002B5C84">
        <w:rPr>
          <w:rFonts w:ascii="Times New Roman" w:hAnsi="Times New Roman"/>
          <w:bCs/>
        </w:rPr>
        <w:t xml:space="preserve"> a jeho doručení Budúcemu predávajúcemu, Budúci predávajúci do tridsiatich (30) dní odo dňa jeho doručenia predloží Budúcemu kupujúcemu </w:t>
      </w:r>
      <w:r w:rsidRPr="002B5C84">
        <w:rPr>
          <w:rFonts w:ascii="Times New Roman" w:hAnsi="Times New Roman"/>
        </w:rPr>
        <w:t>Kúpnu zmluvu</w:t>
      </w:r>
      <w:r w:rsidRPr="002B5C84">
        <w:rPr>
          <w:rFonts w:ascii="Times New Roman" w:hAnsi="Times New Roman"/>
          <w:bCs/>
        </w:rPr>
        <w:t xml:space="preserve">, ktorá bude v podstatných náležitostiach zhodná s návrhom </w:t>
      </w:r>
      <w:r w:rsidRPr="002B5C84">
        <w:rPr>
          <w:rFonts w:ascii="Times New Roman" w:hAnsi="Times New Roman"/>
        </w:rPr>
        <w:t>Kúpnej zmluvy</w:t>
      </w:r>
      <w:r w:rsidRPr="002B5C84">
        <w:rPr>
          <w:rFonts w:ascii="Times New Roman" w:hAnsi="Times New Roman"/>
          <w:bCs/>
        </w:rPr>
        <w:t xml:space="preserve">, ktorý tvorí </w:t>
      </w:r>
      <w:r w:rsidRPr="002B5C84">
        <w:rPr>
          <w:rFonts w:ascii="Times New Roman" w:hAnsi="Times New Roman"/>
          <w:b/>
          <w:bCs/>
        </w:rPr>
        <w:t>Prílohu č.</w:t>
      </w:r>
      <w:r w:rsidR="00140B86" w:rsidRPr="002B5C84">
        <w:rPr>
          <w:rFonts w:ascii="Times New Roman" w:hAnsi="Times New Roman"/>
          <w:b/>
          <w:bCs/>
        </w:rPr>
        <w:t> </w:t>
      </w:r>
      <w:r w:rsidRPr="002B5C84">
        <w:rPr>
          <w:rFonts w:ascii="Times New Roman" w:hAnsi="Times New Roman"/>
          <w:b/>
          <w:bCs/>
        </w:rPr>
        <w:t>1</w:t>
      </w:r>
      <w:r w:rsidRPr="002B5C84">
        <w:rPr>
          <w:rFonts w:ascii="Times New Roman" w:hAnsi="Times New Roman"/>
          <w:bCs/>
        </w:rPr>
        <w:t xml:space="preserve"> tejto Zmluvy, pričom Budúci kupujúci je povinný do tridsiatich (30) dní od doručenia </w:t>
      </w:r>
      <w:r w:rsidRPr="002B5C84">
        <w:rPr>
          <w:rFonts w:ascii="Times New Roman" w:hAnsi="Times New Roman"/>
        </w:rPr>
        <w:t>Kúpnej zmluvy</w:t>
      </w:r>
      <w:r w:rsidR="002B5C84" w:rsidRPr="002B5C84">
        <w:rPr>
          <w:rFonts w:ascii="Times New Roman" w:hAnsi="Times New Roman"/>
        </w:rPr>
        <w:t xml:space="preserve"> </w:t>
      </w:r>
      <w:r w:rsidRPr="002B5C84">
        <w:rPr>
          <w:rFonts w:ascii="Times New Roman" w:hAnsi="Times New Roman"/>
          <w:bCs/>
        </w:rPr>
        <w:t>túto podpísať a </w:t>
      </w:r>
      <w:r w:rsidR="00025473" w:rsidRPr="002B5C84">
        <w:rPr>
          <w:rFonts w:ascii="Times New Roman" w:hAnsi="Times New Roman"/>
          <w:bCs/>
        </w:rPr>
        <w:t>doručiť Budúcemu predávajúcemu.</w:t>
      </w:r>
    </w:p>
    <w:p w14:paraId="5947383F" w14:textId="77777777" w:rsidR="00784576" w:rsidRPr="00606126" w:rsidRDefault="00784576" w:rsidP="00784576">
      <w:pPr>
        <w:tabs>
          <w:tab w:val="left" w:pos="0"/>
          <w:tab w:val="left" w:pos="426"/>
        </w:tabs>
        <w:spacing w:after="0" w:line="240" w:lineRule="auto"/>
        <w:jc w:val="both"/>
        <w:rPr>
          <w:rFonts w:ascii="Times New Roman" w:hAnsi="Times New Roman"/>
          <w:bCs/>
        </w:rPr>
      </w:pPr>
    </w:p>
    <w:p w14:paraId="1C45C100" w14:textId="5C6CAC8F" w:rsidR="00784576" w:rsidRPr="00606126" w:rsidRDefault="003B2849" w:rsidP="003B2849">
      <w:pPr>
        <w:numPr>
          <w:ilvl w:val="1"/>
          <w:numId w:val="7"/>
        </w:numPr>
        <w:tabs>
          <w:tab w:val="left" w:pos="0"/>
          <w:tab w:val="left" w:pos="426"/>
        </w:tabs>
        <w:spacing w:after="0" w:line="240" w:lineRule="auto"/>
        <w:ind w:left="0" w:firstLine="0"/>
        <w:jc w:val="both"/>
        <w:rPr>
          <w:rFonts w:ascii="Times New Roman" w:hAnsi="Times New Roman"/>
          <w:bCs/>
        </w:rPr>
      </w:pPr>
      <w:r w:rsidRPr="00606126">
        <w:rPr>
          <w:rFonts w:ascii="Times New Roman" w:hAnsi="Times New Roman"/>
        </w:rPr>
        <w:t>Zmluvné strany sa do</w:t>
      </w:r>
      <w:r w:rsidRPr="002B5C84">
        <w:rPr>
          <w:rFonts w:ascii="Times New Roman" w:hAnsi="Times New Roman"/>
        </w:rPr>
        <w:t xml:space="preserve">hodli na </w:t>
      </w:r>
      <w:r w:rsidR="0035354B" w:rsidRPr="002B5C84">
        <w:rPr>
          <w:rFonts w:ascii="Times New Roman" w:hAnsi="Times New Roman"/>
        </w:rPr>
        <w:t xml:space="preserve"> úhrade </w:t>
      </w:r>
      <w:r w:rsidR="0035354B" w:rsidRPr="002B5C84">
        <w:rPr>
          <w:rFonts w:ascii="Times New Roman" w:hAnsi="Times New Roman"/>
          <w:bCs/>
        </w:rPr>
        <w:t>náhrady za obmedzenie výkonu práv správcu majetku štátu</w:t>
      </w:r>
      <w:r w:rsidRPr="002B5C84">
        <w:rPr>
          <w:rFonts w:ascii="Times New Roman" w:hAnsi="Times New Roman"/>
        </w:rPr>
        <w:t xml:space="preserve"> vo výške</w:t>
      </w:r>
      <w:r w:rsidR="009F6937" w:rsidRPr="002B5C84">
        <w:rPr>
          <w:rFonts w:ascii="Times New Roman" w:hAnsi="Times New Roman"/>
        </w:rPr>
        <w:t xml:space="preserve"> </w:t>
      </w:r>
      <w:r w:rsidR="00EA559D" w:rsidRPr="002B5C84">
        <w:rPr>
          <w:rFonts w:ascii="Times New Roman" w:hAnsi="Times New Roman"/>
        </w:rPr>
        <w:t>prvej splátky kúpnej ceny</w:t>
      </w:r>
      <w:r w:rsidRPr="002B5C84">
        <w:rPr>
          <w:rFonts w:ascii="Times New Roman" w:hAnsi="Times New Roman"/>
        </w:rPr>
        <w:t xml:space="preserve"> </w:t>
      </w:r>
      <w:r w:rsidR="00D20A70" w:rsidRPr="002B5C84">
        <w:rPr>
          <w:rFonts w:ascii="Times New Roman" w:hAnsi="Times New Roman"/>
        </w:rPr>
        <w:t>(ďalej len „</w:t>
      </w:r>
      <w:r w:rsidR="00D20A70" w:rsidRPr="002B5C84">
        <w:rPr>
          <w:rFonts w:ascii="Times New Roman" w:hAnsi="Times New Roman"/>
          <w:b/>
        </w:rPr>
        <w:t>Náhrada</w:t>
      </w:r>
      <w:r w:rsidR="00D20A70" w:rsidRPr="002B5C84">
        <w:rPr>
          <w:rFonts w:ascii="Times New Roman" w:hAnsi="Times New Roman"/>
        </w:rPr>
        <w:t>“)</w:t>
      </w:r>
      <w:r w:rsidR="00093781" w:rsidRPr="002B5C84">
        <w:rPr>
          <w:rFonts w:ascii="Times New Roman" w:hAnsi="Times New Roman"/>
        </w:rPr>
        <w:t xml:space="preserve">, </w:t>
      </w:r>
      <w:r w:rsidRPr="002B5C84">
        <w:rPr>
          <w:rFonts w:ascii="Times New Roman" w:hAnsi="Times New Roman"/>
        </w:rPr>
        <w:t>ktorú je Budúci kupujúci povinný uhradiť Budúcemu predávajúcemu v prípade, ak Budúci kupujúci</w:t>
      </w:r>
      <w:r w:rsidR="00784576" w:rsidRPr="002B5C84">
        <w:rPr>
          <w:rFonts w:ascii="Times New Roman" w:hAnsi="Times New Roman"/>
        </w:rPr>
        <w:t xml:space="preserve"> neuzatvorí s Budúcim predávajúcim v stanovenej lehote Kúpnu zmluvu</w:t>
      </w:r>
      <w:r w:rsidRPr="002B5C84">
        <w:rPr>
          <w:rFonts w:ascii="Times New Roman" w:hAnsi="Times New Roman"/>
        </w:rPr>
        <w:t xml:space="preserve">. Na úhradu </w:t>
      </w:r>
      <w:r w:rsidR="00D20A70" w:rsidRPr="002B5C84">
        <w:rPr>
          <w:rFonts w:ascii="Times New Roman" w:hAnsi="Times New Roman"/>
        </w:rPr>
        <w:t xml:space="preserve">Náhrady </w:t>
      </w:r>
      <w:r w:rsidRPr="002B5C84">
        <w:rPr>
          <w:rFonts w:ascii="Times New Roman" w:hAnsi="Times New Roman"/>
        </w:rPr>
        <w:t xml:space="preserve">sa použije suma pripadajúca na </w:t>
      </w:r>
      <w:r w:rsidR="009F6937" w:rsidRPr="002B5C84">
        <w:rPr>
          <w:rFonts w:ascii="Times New Roman" w:hAnsi="Times New Roman"/>
        </w:rPr>
        <w:t>uhradenú Zábezpeku</w:t>
      </w:r>
      <w:r w:rsidR="00BE689B" w:rsidRPr="002B5C84">
        <w:rPr>
          <w:rFonts w:ascii="Times New Roman" w:hAnsi="Times New Roman"/>
        </w:rPr>
        <w:t xml:space="preserve"> podľa </w:t>
      </w:r>
      <w:r w:rsidR="00152F0E" w:rsidRPr="002B5C84">
        <w:rPr>
          <w:rFonts w:ascii="Times New Roman" w:hAnsi="Times New Roman"/>
        </w:rPr>
        <w:t xml:space="preserve">Čl. III </w:t>
      </w:r>
      <w:r w:rsidR="0041148D" w:rsidRPr="002B5C84">
        <w:rPr>
          <w:rFonts w:ascii="Times New Roman" w:hAnsi="Times New Roman"/>
        </w:rPr>
        <w:t>ods.</w:t>
      </w:r>
      <w:r w:rsidR="00BE689B" w:rsidRPr="002B5C84">
        <w:rPr>
          <w:rFonts w:ascii="Times New Roman" w:hAnsi="Times New Roman"/>
        </w:rPr>
        <w:t xml:space="preserve"> 3</w:t>
      </w:r>
      <w:r w:rsidR="00BE689B" w:rsidRPr="00606126">
        <w:rPr>
          <w:rFonts w:ascii="Times New Roman" w:hAnsi="Times New Roman"/>
        </w:rPr>
        <w:t>.</w:t>
      </w:r>
      <w:r w:rsidR="001F2559" w:rsidRPr="00606126">
        <w:rPr>
          <w:rFonts w:ascii="Times New Roman" w:hAnsi="Times New Roman"/>
        </w:rPr>
        <w:t>2</w:t>
      </w:r>
      <w:r w:rsidR="00BE689B" w:rsidRPr="00606126">
        <w:rPr>
          <w:rFonts w:ascii="Times New Roman" w:hAnsi="Times New Roman"/>
        </w:rPr>
        <w:t xml:space="preserve">.1 tejto </w:t>
      </w:r>
      <w:r w:rsidR="00093781" w:rsidRPr="00606126">
        <w:rPr>
          <w:rFonts w:ascii="Times New Roman" w:hAnsi="Times New Roman"/>
        </w:rPr>
        <w:t>Z</w:t>
      </w:r>
      <w:r w:rsidR="00BE689B" w:rsidRPr="00606126">
        <w:rPr>
          <w:rFonts w:ascii="Times New Roman" w:hAnsi="Times New Roman"/>
        </w:rPr>
        <w:t>mluvy. Týmto ustanovením nie je dotknuté právo Budúceho predávajúceho na náhradu škody</w:t>
      </w:r>
      <w:r w:rsidR="003F60CF">
        <w:rPr>
          <w:rFonts w:ascii="Times New Roman" w:hAnsi="Times New Roman"/>
        </w:rPr>
        <w:t xml:space="preserve">. </w:t>
      </w:r>
    </w:p>
    <w:p w14:paraId="23DC4BD0" w14:textId="77777777" w:rsidR="0035354B" w:rsidRPr="00606126" w:rsidRDefault="0035354B" w:rsidP="005C6827">
      <w:pPr>
        <w:tabs>
          <w:tab w:val="left" w:pos="0"/>
          <w:tab w:val="left" w:pos="426"/>
        </w:tabs>
        <w:spacing w:after="0" w:line="240" w:lineRule="auto"/>
        <w:jc w:val="both"/>
        <w:rPr>
          <w:rFonts w:ascii="Times New Roman" w:hAnsi="Times New Roman"/>
          <w:bCs/>
        </w:rPr>
      </w:pPr>
    </w:p>
    <w:p w14:paraId="0389BEBF" w14:textId="31563F86" w:rsidR="00795173" w:rsidRPr="00606126" w:rsidRDefault="00795173" w:rsidP="00606126">
      <w:pPr>
        <w:numPr>
          <w:ilvl w:val="1"/>
          <w:numId w:val="7"/>
        </w:numPr>
        <w:tabs>
          <w:tab w:val="left" w:pos="0"/>
          <w:tab w:val="left" w:pos="426"/>
        </w:tabs>
        <w:spacing w:after="120" w:line="240" w:lineRule="auto"/>
        <w:ind w:left="0" w:firstLine="0"/>
        <w:jc w:val="both"/>
        <w:rPr>
          <w:rFonts w:ascii="Times New Roman" w:hAnsi="Times New Roman"/>
          <w:bCs/>
        </w:rPr>
      </w:pPr>
      <w:r w:rsidRPr="00606126">
        <w:rPr>
          <w:rFonts w:ascii="Times New Roman" w:hAnsi="Times New Roman"/>
          <w:bCs/>
        </w:rPr>
        <w:t>Zmluvné strany sa dohodli, že pr</w:t>
      </w:r>
      <w:r w:rsidR="00D728F0">
        <w:rPr>
          <w:rFonts w:ascii="Times New Roman" w:hAnsi="Times New Roman"/>
          <w:bCs/>
        </w:rPr>
        <w:t>vá splátka Kúpnej ceny vo výške</w:t>
      </w:r>
      <w:r w:rsidR="009F6937">
        <w:rPr>
          <w:rFonts w:ascii="Times New Roman" w:hAnsi="Times New Roman"/>
          <w:bCs/>
        </w:rPr>
        <w:t xml:space="preserve"> uhradenej Zábezpeky</w:t>
      </w:r>
      <w:r w:rsidRPr="00606126">
        <w:rPr>
          <w:rFonts w:ascii="Times New Roman" w:hAnsi="Times New Roman"/>
          <w:bCs/>
        </w:rPr>
        <w:t xml:space="preserve"> bude Budúcemu kupujúcemu vrátená v plnej výške </w:t>
      </w:r>
      <w:r w:rsidR="007D3632" w:rsidRPr="006E6D26">
        <w:rPr>
          <w:rFonts w:ascii="Times New Roman" w:hAnsi="Times New Roman"/>
          <w:bCs/>
        </w:rPr>
        <w:t>iba</w:t>
      </w:r>
      <w:r w:rsidR="007D3632">
        <w:rPr>
          <w:rFonts w:ascii="Times New Roman" w:hAnsi="Times New Roman"/>
          <w:bCs/>
        </w:rPr>
        <w:t xml:space="preserve"> </w:t>
      </w:r>
      <w:r w:rsidRPr="00606126">
        <w:rPr>
          <w:rFonts w:ascii="Times New Roman" w:hAnsi="Times New Roman"/>
          <w:bCs/>
        </w:rPr>
        <w:t>v prípade:</w:t>
      </w:r>
    </w:p>
    <w:p w14:paraId="56674B26" w14:textId="00057EE9" w:rsidR="00795173" w:rsidRPr="00606126" w:rsidRDefault="004F0A0F" w:rsidP="00683080">
      <w:pPr>
        <w:numPr>
          <w:ilvl w:val="0"/>
          <w:numId w:val="17"/>
        </w:numPr>
        <w:tabs>
          <w:tab w:val="left" w:pos="0"/>
          <w:tab w:val="left" w:pos="426"/>
        </w:tabs>
        <w:spacing w:after="120" w:line="240" w:lineRule="auto"/>
        <w:ind w:left="714" w:hanging="288"/>
        <w:jc w:val="both"/>
        <w:rPr>
          <w:rFonts w:ascii="Times New Roman" w:hAnsi="Times New Roman"/>
          <w:bCs/>
        </w:rPr>
      </w:pPr>
      <w:r w:rsidRPr="002B5C84">
        <w:rPr>
          <w:rFonts w:ascii="Times New Roman" w:hAnsi="Times New Roman"/>
        </w:rPr>
        <w:t xml:space="preserve">ak nebude v súlade s ustanoveniami </w:t>
      </w:r>
      <w:r w:rsidR="00795173" w:rsidRPr="002B5C84">
        <w:rPr>
          <w:rFonts w:ascii="Times New Roman" w:hAnsi="Times New Roman"/>
        </w:rPr>
        <w:t>§ 45a ods. 1 a ods. 3 Zákona udelený a zároveň aj Budúcemu predávajúcemu doručený predchádzajúci súhlas Ministerstva dopravy</w:t>
      </w:r>
      <w:r w:rsidR="00113109">
        <w:rPr>
          <w:rFonts w:ascii="Times New Roman" w:hAnsi="Times New Roman"/>
        </w:rPr>
        <w:t xml:space="preserve"> </w:t>
      </w:r>
      <w:r w:rsidR="00795173" w:rsidRPr="002B5C84">
        <w:rPr>
          <w:rFonts w:ascii="Times New Roman" w:hAnsi="Times New Roman"/>
        </w:rPr>
        <w:t xml:space="preserve">SR o odplatnom prevode vlastníctva majetku štátu </w:t>
      </w:r>
      <w:r w:rsidR="00795173" w:rsidRPr="00606126">
        <w:rPr>
          <w:rFonts w:ascii="Times New Roman" w:hAnsi="Times New Roman"/>
        </w:rPr>
        <w:t xml:space="preserve">v lehote do </w:t>
      </w:r>
      <w:r w:rsidR="00AC338C" w:rsidRPr="00606126">
        <w:rPr>
          <w:rFonts w:ascii="Times New Roman" w:hAnsi="Times New Roman"/>
        </w:rPr>
        <w:t xml:space="preserve">.................... </w:t>
      </w:r>
      <w:r w:rsidR="00E7372C" w:rsidRPr="00E30CB3">
        <w:rPr>
          <w:rFonts w:ascii="Times New Roman" w:hAnsi="Times New Roman"/>
          <w:b/>
          <w:i/>
          <w:color w:val="FF0000"/>
        </w:rPr>
        <w:t>(doba platnosti Zmluvy o</w:t>
      </w:r>
      <w:r w:rsidR="00BC5458" w:rsidRPr="00E30CB3">
        <w:rPr>
          <w:rFonts w:ascii="Times New Roman" w:hAnsi="Times New Roman"/>
          <w:b/>
          <w:i/>
          <w:color w:val="FF0000"/>
        </w:rPr>
        <w:t xml:space="preserve"> uzavretí </w:t>
      </w:r>
      <w:r w:rsidR="00E7372C" w:rsidRPr="00E30CB3">
        <w:rPr>
          <w:rFonts w:ascii="Times New Roman" w:hAnsi="Times New Roman"/>
          <w:b/>
          <w:i/>
          <w:color w:val="FF0000"/>
        </w:rPr>
        <w:t>budúcej zmluv</w:t>
      </w:r>
      <w:r w:rsidR="00BC5458" w:rsidRPr="00E30CB3">
        <w:rPr>
          <w:rFonts w:ascii="Times New Roman" w:hAnsi="Times New Roman"/>
          <w:b/>
          <w:i/>
          <w:color w:val="FF0000"/>
        </w:rPr>
        <w:t>y</w:t>
      </w:r>
      <w:r w:rsidR="00E7372C" w:rsidRPr="00E30CB3">
        <w:rPr>
          <w:rFonts w:ascii="Times New Roman" w:hAnsi="Times New Roman"/>
          <w:b/>
          <w:i/>
          <w:color w:val="FF0000"/>
        </w:rPr>
        <w:t>)</w:t>
      </w:r>
      <w:r w:rsidR="00795173" w:rsidRPr="00606126">
        <w:rPr>
          <w:rFonts w:ascii="Times New Roman" w:hAnsi="Times New Roman"/>
        </w:rPr>
        <w:t>, ak sa Zmluvné strany písomne nedohodnú inak a/alebo,</w:t>
      </w:r>
    </w:p>
    <w:p w14:paraId="53BADF9F" w14:textId="0B3FEF48" w:rsidR="00795173" w:rsidRPr="00606126" w:rsidRDefault="00795173" w:rsidP="00683080">
      <w:pPr>
        <w:numPr>
          <w:ilvl w:val="0"/>
          <w:numId w:val="17"/>
        </w:numPr>
        <w:tabs>
          <w:tab w:val="left" w:pos="0"/>
          <w:tab w:val="left" w:pos="426"/>
        </w:tabs>
        <w:spacing w:after="0" w:line="240" w:lineRule="auto"/>
        <w:ind w:hanging="288"/>
        <w:jc w:val="both"/>
        <w:rPr>
          <w:rFonts w:ascii="Times New Roman" w:hAnsi="Times New Roman"/>
          <w:bCs/>
        </w:rPr>
      </w:pPr>
      <w:r w:rsidRPr="00606126">
        <w:rPr>
          <w:rFonts w:ascii="Times New Roman" w:hAnsi="Times New Roman"/>
        </w:rPr>
        <w:t>ak dôjde k odstúpeniu Budúceho kupujúceho od Zmluvy z dôvodu podstatného porušenia zmluvných dojednaní Budúcim predávajúcim uvedených v</w:t>
      </w:r>
      <w:r w:rsidR="00152F0E" w:rsidRPr="00606126">
        <w:rPr>
          <w:rFonts w:ascii="Times New Roman" w:hAnsi="Times New Roman"/>
        </w:rPr>
        <w:t xml:space="preserve"> Čl. VI </w:t>
      </w:r>
      <w:r w:rsidR="0041148D" w:rsidRPr="00606126">
        <w:rPr>
          <w:rFonts w:ascii="Times New Roman" w:hAnsi="Times New Roman"/>
        </w:rPr>
        <w:t>ods.</w:t>
      </w:r>
      <w:r w:rsidRPr="00606126">
        <w:rPr>
          <w:rFonts w:ascii="Times New Roman" w:hAnsi="Times New Roman"/>
        </w:rPr>
        <w:t xml:space="preserve"> </w:t>
      </w:r>
      <w:r w:rsidR="00E7372C" w:rsidRPr="00606126">
        <w:rPr>
          <w:rFonts w:ascii="Times New Roman" w:hAnsi="Times New Roman"/>
        </w:rPr>
        <w:t>6.</w:t>
      </w:r>
      <w:r w:rsidR="002A4FD8" w:rsidRPr="00606126">
        <w:rPr>
          <w:rFonts w:ascii="Times New Roman" w:hAnsi="Times New Roman"/>
        </w:rPr>
        <w:t>6</w:t>
      </w:r>
      <w:r w:rsidR="00D728F0">
        <w:rPr>
          <w:rFonts w:ascii="Times New Roman" w:hAnsi="Times New Roman"/>
        </w:rPr>
        <w:t>.5</w:t>
      </w:r>
      <w:r w:rsidR="007B68C5" w:rsidRPr="00606126">
        <w:rPr>
          <w:rFonts w:ascii="Times New Roman" w:hAnsi="Times New Roman"/>
        </w:rPr>
        <w:t xml:space="preserve"> tejto Zmluvy</w:t>
      </w:r>
      <w:r w:rsidRPr="00606126">
        <w:rPr>
          <w:rFonts w:ascii="Times New Roman" w:hAnsi="Times New Roman"/>
        </w:rPr>
        <w:t>.</w:t>
      </w:r>
    </w:p>
    <w:p w14:paraId="4321C967" w14:textId="77777777" w:rsidR="00795173" w:rsidRPr="00606126" w:rsidRDefault="00795173" w:rsidP="00BA4153">
      <w:pPr>
        <w:tabs>
          <w:tab w:val="left" w:pos="0"/>
          <w:tab w:val="left" w:pos="426"/>
        </w:tabs>
        <w:spacing w:after="0" w:line="240" w:lineRule="auto"/>
        <w:jc w:val="center"/>
        <w:rPr>
          <w:rFonts w:ascii="Times New Roman" w:hAnsi="Times New Roman"/>
          <w:bCs/>
        </w:rPr>
      </w:pPr>
    </w:p>
    <w:p w14:paraId="02384AD0" w14:textId="77777777" w:rsidR="00093781" w:rsidRPr="00606126" w:rsidRDefault="00093781" w:rsidP="00BA4153">
      <w:pPr>
        <w:tabs>
          <w:tab w:val="left" w:pos="0"/>
          <w:tab w:val="left" w:pos="426"/>
        </w:tabs>
        <w:spacing w:after="0" w:line="240" w:lineRule="auto"/>
        <w:jc w:val="center"/>
        <w:rPr>
          <w:rFonts w:ascii="Times New Roman" w:hAnsi="Times New Roman"/>
          <w:bCs/>
        </w:rPr>
      </w:pPr>
    </w:p>
    <w:p w14:paraId="449AD199"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V</w:t>
      </w:r>
    </w:p>
    <w:p w14:paraId="0267B1BB"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Ostatné dojednania</w:t>
      </w:r>
    </w:p>
    <w:p w14:paraId="5F1A0090" w14:textId="77777777" w:rsidR="00784576" w:rsidRPr="002B5C84" w:rsidRDefault="00784576" w:rsidP="005845F3">
      <w:pPr>
        <w:spacing w:after="0" w:line="240" w:lineRule="auto"/>
        <w:rPr>
          <w:rFonts w:ascii="Times New Roman" w:hAnsi="Times New Roman"/>
          <w:b/>
        </w:rPr>
      </w:pPr>
    </w:p>
    <w:p w14:paraId="039485E9" w14:textId="18FC869D" w:rsidR="00784576" w:rsidRPr="00176416" w:rsidRDefault="00784576" w:rsidP="006F1DB9">
      <w:pPr>
        <w:numPr>
          <w:ilvl w:val="1"/>
          <w:numId w:val="2"/>
        </w:numPr>
        <w:tabs>
          <w:tab w:val="left" w:pos="426"/>
        </w:tabs>
        <w:spacing w:after="0" w:line="240" w:lineRule="auto"/>
        <w:ind w:left="0" w:firstLine="0"/>
        <w:jc w:val="both"/>
        <w:rPr>
          <w:rFonts w:ascii="Times New Roman" w:hAnsi="Times New Roman"/>
        </w:rPr>
      </w:pPr>
      <w:r w:rsidRPr="00176416">
        <w:rPr>
          <w:rFonts w:ascii="Times New Roman" w:hAnsi="Times New Roman"/>
        </w:rPr>
        <w:t>Kúpna zmluva bude uzavretá za podmienky, že na prevod vlastníctva Prevádzaných nehnuteľností za Kúpn</w:t>
      </w:r>
      <w:r w:rsidR="00AC037B" w:rsidRPr="00176416">
        <w:rPr>
          <w:rFonts w:ascii="Times New Roman" w:hAnsi="Times New Roman"/>
        </w:rPr>
        <w:t>u cenu dohodnutú v tejto Zmluve</w:t>
      </w:r>
      <w:r w:rsidRPr="00176416">
        <w:rPr>
          <w:rFonts w:ascii="Times New Roman" w:hAnsi="Times New Roman"/>
        </w:rPr>
        <w:t xml:space="preserve"> bude v súlade s § 45a ods. 1 a ods. 3 Zákona </w:t>
      </w:r>
      <w:r w:rsidR="00BC5458" w:rsidRPr="00176416">
        <w:rPr>
          <w:rFonts w:ascii="Times New Roman" w:hAnsi="Times New Roman"/>
        </w:rPr>
        <w:t>udelen</w:t>
      </w:r>
      <w:r w:rsidR="005C6827" w:rsidRPr="00176416">
        <w:rPr>
          <w:rFonts w:ascii="Times New Roman" w:hAnsi="Times New Roman"/>
        </w:rPr>
        <w:t>ý</w:t>
      </w:r>
      <w:r w:rsidRPr="00176416">
        <w:rPr>
          <w:rFonts w:ascii="Times New Roman" w:hAnsi="Times New Roman"/>
        </w:rPr>
        <w:t xml:space="preserve"> a zároveň aj Budúcemu predávajúcemu doručen</w:t>
      </w:r>
      <w:r w:rsidR="005C6827" w:rsidRPr="00176416">
        <w:rPr>
          <w:rFonts w:ascii="Times New Roman" w:hAnsi="Times New Roman"/>
        </w:rPr>
        <w:t>ý</w:t>
      </w:r>
      <w:r w:rsidRPr="00176416">
        <w:rPr>
          <w:rFonts w:ascii="Times New Roman" w:hAnsi="Times New Roman"/>
        </w:rPr>
        <w:t xml:space="preserve"> predchádzajúci súhlas Ministerstva dopravy SR o odplatnom prevode vlastníctva majetku štátu.</w:t>
      </w:r>
    </w:p>
    <w:p w14:paraId="7F7B369A" w14:textId="77777777" w:rsidR="00176416" w:rsidRDefault="00176416" w:rsidP="00176416">
      <w:pPr>
        <w:spacing w:after="0" w:line="240" w:lineRule="auto"/>
        <w:jc w:val="both"/>
        <w:rPr>
          <w:rFonts w:ascii="Times New Roman" w:hAnsi="Times New Roman"/>
        </w:rPr>
      </w:pPr>
    </w:p>
    <w:p w14:paraId="49959FE3" w14:textId="6F744F99" w:rsidR="00334309" w:rsidRDefault="00176416" w:rsidP="0052199D">
      <w:pPr>
        <w:numPr>
          <w:ilvl w:val="1"/>
          <w:numId w:val="2"/>
        </w:numPr>
        <w:tabs>
          <w:tab w:val="left" w:pos="142"/>
          <w:tab w:val="left" w:pos="426"/>
        </w:tabs>
        <w:spacing w:after="0" w:line="240" w:lineRule="auto"/>
        <w:ind w:left="0" w:firstLine="0"/>
        <w:jc w:val="both"/>
        <w:rPr>
          <w:rFonts w:ascii="Times New Roman" w:hAnsi="Times New Roman"/>
        </w:rPr>
      </w:pPr>
      <w:r w:rsidRPr="005254D9">
        <w:rPr>
          <w:rFonts w:ascii="Times New Roman" w:hAnsi="Times New Roman"/>
          <w:b/>
        </w:rPr>
        <w:t xml:space="preserve"> </w:t>
      </w:r>
      <w:r w:rsidR="00784576" w:rsidRPr="005254D9">
        <w:rPr>
          <w:rFonts w:ascii="Times New Roman" w:hAnsi="Times New Roman"/>
        </w:rPr>
        <w:t xml:space="preserve">Budúcemu kupujúcemu </w:t>
      </w:r>
      <w:r w:rsidR="007B68C5" w:rsidRPr="005254D9">
        <w:rPr>
          <w:rFonts w:ascii="Times New Roman" w:hAnsi="Times New Roman"/>
        </w:rPr>
        <w:t>je stav Prevádzaných nehnuteľnost</w:t>
      </w:r>
      <w:r w:rsidR="008B6CED" w:rsidRPr="005254D9">
        <w:rPr>
          <w:rFonts w:ascii="Times New Roman" w:hAnsi="Times New Roman"/>
        </w:rPr>
        <w:t>í</w:t>
      </w:r>
      <w:r w:rsidR="007B68C5" w:rsidRPr="005254D9">
        <w:rPr>
          <w:rFonts w:ascii="Times New Roman" w:hAnsi="Times New Roman"/>
        </w:rPr>
        <w:t xml:space="preserve"> </w:t>
      </w:r>
      <w:r w:rsidR="00784576" w:rsidRPr="005254D9">
        <w:rPr>
          <w:rFonts w:ascii="Times New Roman" w:hAnsi="Times New Roman"/>
        </w:rPr>
        <w:t xml:space="preserve">dobre známy a v stave, v akom sa tieto Prevádzané nehnuteľnosti budú nachádzať ku dňu podpisu Kúpnej zmluvy, ich kúpi. Budúci predávajúci </w:t>
      </w:r>
      <w:r w:rsidR="00093781" w:rsidRPr="005254D9">
        <w:rPr>
          <w:rFonts w:ascii="Times New Roman" w:hAnsi="Times New Roman"/>
        </w:rPr>
        <w:t>vy</w:t>
      </w:r>
      <w:r w:rsidR="00784576" w:rsidRPr="005254D9">
        <w:rPr>
          <w:rFonts w:ascii="Times New Roman" w:hAnsi="Times New Roman"/>
        </w:rPr>
        <w:t>hlasuje, že na Prevádzaných nehnuteľnostiach neviaznu žiadne ťarchy ani vecné bremená</w:t>
      </w:r>
      <w:r w:rsidR="005254D9">
        <w:rPr>
          <w:rFonts w:ascii="Times New Roman" w:hAnsi="Times New Roman"/>
        </w:rPr>
        <w:t>.</w:t>
      </w:r>
    </w:p>
    <w:p w14:paraId="5D8A68D5" w14:textId="3A81EA27" w:rsidR="008126B5" w:rsidRPr="002B5C84" w:rsidRDefault="00784576" w:rsidP="00842C19">
      <w:pPr>
        <w:spacing w:after="0" w:line="240" w:lineRule="auto"/>
        <w:ind w:left="67"/>
        <w:jc w:val="both"/>
        <w:rPr>
          <w:rFonts w:ascii="Times New Roman" w:hAnsi="Times New Roman"/>
        </w:rPr>
      </w:pPr>
      <w:r w:rsidRPr="002B5C84">
        <w:rPr>
          <w:rFonts w:ascii="Times New Roman" w:hAnsi="Times New Roman"/>
        </w:rPr>
        <w:t xml:space="preserve"> </w:t>
      </w:r>
    </w:p>
    <w:p w14:paraId="21E497EF" w14:textId="3F31D669" w:rsidR="00EE3470" w:rsidRPr="00176416" w:rsidRDefault="00784576" w:rsidP="00176416">
      <w:pPr>
        <w:pStyle w:val="Odsekzoznamu"/>
        <w:numPr>
          <w:ilvl w:val="1"/>
          <w:numId w:val="31"/>
        </w:numPr>
        <w:spacing w:after="0" w:line="240" w:lineRule="auto"/>
        <w:ind w:left="0" w:firstLine="67"/>
        <w:jc w:val="both"/>
        <w:rPr>
          <w:rFonts w:ascii="Times New Roman" w:hAnsi="Times New Roman"/>
        </w:rPr>
      </w:pPr>
      <w:r w:rsidRPr="00176416">
        <w:rPr>
          <w:rFonts w:ascii="Times New Roman" w:hAnsi="Times New Roman"/>
        </w:rPr>
        <w:t xml:space="preserve">Budúci predávajúci bude mať právo odstúpiť od Kúpnej zmluvy v prípade, že Budúci kupujúci neuhradí dohodnutú Kúpnu cenu v lehote do dvoch (2) mesiacov odo dňa </w:t>
      </w:r>
      <w:r w:rsidR="00B01736" w:rsidRPr="00176416">
        <w:rPr>
          <w:rFonts w:ascii="Times New Roman" w:hAnsi="Times New Roman"/>
        </w:rPr>
        <w:t>nadobudnutia účinnosti</w:t>
      </w:r>
      <w:r w:rsidRPr="00176416">
        <w:rPr>
          <w:rFonts w:ascii="Times New Roman" w:hAnsi="Times New Roman"/>
        </w:rPr>
        <w:t xml:space="preserve"> Kúpnej zmluvy. Odstúpením od Kúpnej zmluvy sa Kúpna zmluva od začiatku zrušuje</w:t>
      </w:r>
      <w:r w:rsidR="00287EA0" w:rsidRPr="00176416">
        <w:rPr>
          <w:rFonts w:ascii="Times New Roman" w:hAnsi="Times New Roman"/>
        </w:rPr>
        <w:t>.</w:t>
      </w:r>
    </w:p>
    <w:p w14:paraId="59A57C85" w14:textId="77777777" w:rsidR="00C936DF" w:rsidRDefault="00C936DF" w:rsidP="00BA4153">
      <w:pPr>
        <w:pStyle w:val="Odsekzoznamu"/>
        <w:spacing w:after="0" w:line="240" w:lineRule="auto"/>
        <w:ind w:left="0"/>
        <w:jc w:val="center"/>
        <w:rPr>
          <w:rFonts w:ascii="Times New Roman" w:hAnsi="Times New Roman"/>
        </w:rPr>
      </w:pPr>
    </w:p>
    <w:p w14:paraId="3CA6EC35" w14:textId="77777777" w:rsidR="008848A1" w:rsidRDefault="008848A1" w:rsidP="00BA4153">
      <w:pPr>
        <w:pStyle w:val="Odsekzoznamu"/>
        <w:spacing w:after="0" w:line="240" w:lineRule="auto"/>
        <w:ind w:left="0"/>
        <w:jc w:val="center"/>
        <w:rPr>
          <w:rFonts w:ascii="Times New Roman" w:hAnsi="Times New Roman"/>
        </w:rPr>
      </w:pPr>
    </w:p>
    <w:p w14:paraId="725EB10D" w14:textId="77777777" w:rsidR="005254D9" w:rsidRDefault="005254D9" w:rsidP="00BA4153">
      <w:pPr>
        <w:pStyle w:val="Odsekzoznamu"/>
        <w:spacing w:after="0" w:line="240" w:lineRule="auto"/>
        <w:ind w:left="0"/>
        <w:jc w:val="center"/>
        <w:rPr>
          <w:rFonts w:ascii="Times New Roman" w:hAnsi="Times New Roman"/>
        </w:rPr>
      </w:pPr>
    </w:p>
    <w:p w14:paraId="6C0333AB" w14:textId="77777777" w:rsidR="005254D9" w:rsidRPr="00606126" w:rsidRDefault="005254D9" w:rsidP="00BA4153">
      <w:pPr>
        <w:pStyle w:val="Odsekzoznamu"/>
        <w:spacing w:after="0" w:line="240" w:lineRule="auto"/>
        <w:ind w:left="0"/>
        <w:jc w:val="center"/>
        <w:rPr>
          <w:rFonts w:ascii="Times New Roman" w:hAnsi="Times New Roman"/>
        </w:rPr>
      </w:pPr>
    </w:p>
    <w:p w14:paraId="6AC08AB0" w14:textId="77777777" w:rsidR="00784576" w:rsidRPr="00606126" w:rsidRDefault="00784576" w:rsidP="00BA4153">
      <w:pPr>
        <w:pStyle w:val="Nadpis1"/>
        <w:spacing w:before="0" w:after="0" w:line="240" w:lineRule="auto"/>
        <w:jc w:val="center"/>
        <w:rPr>
          <w:rFonts w:ascii="Times New Roman" w:hAnsi="Times New Roman"/>
          <w:bCs w:val="0"/>
          <w:sz w:val="22"/>
          <w:szCs w:val="22"/>
        </w:rPr>
      </w:pPr>
      <w:r w:rsidRPr="00606126">
        <w:rPr>
          <w:rFonts w:ascii="Times New Roman" w:hAnsi="Times New Roman"/>
          <w:bCs w:val="0"/>
          <w:sz w:val="22"/>
          <w:szCs w:val="22"/>
        </w:rPr>
        <w:t>Čl. VI</w:t>
      </w:r>
    </w:p>
    <w:p w14:paraId="77956F2E" w14:textId="77777777" w:rsidR="00784576" w:rsidRPr="00606126" w:rsidRDefault="00784576" w:rsidP="00BA4153">
      <w:pPr>
        <w:pStyle w:val="Nadpis2"/>
        <w:spacing w:before="0" w:after="0" w:line="240" w:lineRule="auto"/>
        <w:jc w:val="center"/>
        <w:rPr>
          <w:rFonts w:ascii="Times New Roman" w:hAnsi="Times New Roman"/>
          <w:bCs w:val="0"/>
          <w:i w:val="0"/>
          <w:sz w:val="22"/>
          <w:szCs w:val="22"/>
        </w:rPr>
      </w:pPr>
      <w:r w:rsidRPr="00606126">
        <w:rPr>
          <w:rFonts w:ascii="Times New Roman" w:hAnsi="Times New Roman"/>
          <w:bCs w:val="0"/>
          <w:i w:val="0"/>
          <w:sz w:val="22"/>
          <w:szCs w:val="22"/>
        </w:rPr>
        <w:t>Záverečné ustanovenia</w:t>
      </w:r>
    </w:p>
    <w:p w14:paraId="3AD73178" w14:textId="77777777" w:rsidR="00784576" w:rsidRPr="00606126" w:rsidRDefault="00784576" w:rsidP="00BA4153">
      <w:pPr>
        <w:spacing w:after="0" w:line="240" w:lineRule="auto"/>
        <w:jc w:val="center"/>
        <w:rPr>
          <w:rFonts w:ascii="Times New Roman" w:hAnsi="Times New Roman"/>
          <w:bCs/>
        </w:rPr>
      </w:pPr>
    </w:p>
    <w:p w14:paraId="6C91A8E0" w14:textId="77777777" w:rsidR="00C2110F" w:rsidRPr="00606126" w:rsidRDefault="00784576" w:rsidP="001F2559">
      <w:pPr>
        <w:numPr>
          <w:ilvl w:val="1"/>
          <w:numId w:val="8"/>
        </w:numPr>
        <w:tabs>
          <w:tab w:val="left" w:pos="426"/>
        </w:tabs>
        <w:spacing w:after="0" w:line="240" w:lineRule="auto"/>
        <w:ind w:left="0" w:firstLine="0"/>
        <w:jc w:val="both"/>
        <w:rPr>
          <w:rFonts w:ascii="Times New Roman" w:hAnsi="Times New Roman"/>
          <w:bCs/>
        </w:rPr>
      </w:pPr>
      <w:r w:rsidRPr="00606126">
        <w:rPr>
          <w:rFonts w:ascii="Times New Roman" w:hAnsi="Times New Roman"/>
          <w:bCs/>
        </w:rPr>
        <w:t>Pokiaľ v tejto Zmluve nebolo dohodnuté inak, vzájomné vzťahy Zmluvných strán sa riadia ustanoveniami Občianskeho zákonníka.</w:t>
      </w:r>
    </w:p>
    <w:p w14:paraId="2B0882E0" w14:textId="77777777" w:rsidR="00DF1EAB" w:rsidRPr="00606126" w:rsidRDefault="00DF1EAB" w:rsidP="005845F3">
      <w:pPr>
        <w:tabs>
          <w:tab w:val="left" w:pos="426"/>
        </w:tabs>
        <w:spacing w:after="0" w:line="240" w:lineRule="auto"/>
        <w:jc w:val="both"/>
        <w:rPr>
          <w:rFonts w:ascii="Times New Roman" w:hAnsi="Times New Roman"/>
          <w:bCs/>
        </w:rPr>
      </w:pPr>
    </w:p>
    <w:p w14:paraId="00919BA1" w14:textId="77777777" w:rsidR="00784576" w:rsidRPr="00606126" w:rsidRDefault="00784576" w:rsidP="001F2559">
      <w:pPr>
        <w:numPr>
          <w:ilvl w:val="1"/>
          <w:numId w:val="8"/>
        </w:numPr>
        <w:tabs>
          <w:tab w:val="left" w:pos="426"/>
        </w:tabs>
        <w:spacing w:after="0" w:line="240" w:lineRule="auto"/>
        <w:ind w:left="0" w:firstLine="0"/>
        <w:jc w:val="both"/>
        <w:rPr>
          <w:rFonts w:ascii="Times New Roman" w:hAnsi="Times New Roman"/>
          <w:bCs/>
        </w:rPr>
      </w:pPr>
      <w:r w:rsidRPr="00606126">
        <w:rPr>
          <w:rFonts w:ascii="Times New Roman" w:hAnsi="Times New Roman"/>
          <w:bCs/>
        </w:rPr>
        <w:t>Akékoľvek zmeny a doplnky k tejto Zmluve je možné vykonať len formou písomných dodatkov, podpísaných oprávnenými zástupcami obidvoch Zmluvných strán.</w:t>
      </w:r>
    </w:p>
    <w:p w14:paraId="6D0C1134" w14:textId="77777777" w:rsidR="00784576" w:rsidRPr="00606126" w:rsidRDefault="00784576" w:rsidP="00784576">
      <w:pPr>
        <w:pStyle w:val="Odsekzoznamu"/>
        <w:tabs>
          <w:tab w:val="left" w:pos="426"/>
        </w:tabs>
        <w:spacing w:after="0" w:line="240" w:lineRule="auto"/>
        <w:ind w:left="0"/>
        <w:rPr>
          <w:rFonts w:ascii="Times New Roman" w:hAnsi="Times New Roman"/>
          <w:bCs/>
        </w:rPr>
      </w:pPr>
    </w:p>
    <w:p w14:paraId="02FCEE0F" w14:textId="20474125" w:rsidR="00C2110F" w:rsidRPr="00606126" w:rsidRDefault="00784576" w:rsidP="00784576">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Táto Zmluva nadobúda platnosť dňom </w:t>
      </w:r>
      <w:r w:rsidR="00152F0E" w:rsidRPr="00606126">
        <w:rPr>
          <w:rFonts w:ascii="Times New Roman" w:hAnsi="Times New Roman"/>
        </w:rPr>
        <w:t xml:space="preserve">jej </w:t>
      </w:r>
      <w:r w:rsidRPr="00606126">
        <w:rPr>
          <w:rFonts w:ascii="Times New Roman" w:hAnsi="Times New Roman"/>
        </w:rPr>
        <w:t>podpísania oprávnenými zástupcami obidvoch Zmluvných strán a účinnosť dňom nasledujúcim po dni jej</w:t>
      </w:r>
      <w:r w:rsidR="008F5790" w:rsidRPr="00606126">
        <w:rPr>
          <w:rFonts w:ascii="Times New Roman" w:hAnsi="Times New Roman"/>
        </w:rPr>
        <w:t xml:space="preserve"> </w:t>
      </w:r>
      <w:r w:rsidRPr="00606126">
        <w:rPr>
          <w:rFonts w:ascii="Times New Roman" w:hAnsi="Times New Roman"/>
        </w:rPr>
        <w:t>zverejnenia</w:t>
      </w:r>
      <w:r w:rsidR="005C6827" w:rsidRPr="00606126">
        <w:rPr>
          <w:rFonts w:ascii="Times New Roman" w:hAnsi="Times New Roman"/>
        </w:rPr>
        <w:t xml:space="preserve"> v zmysle Občianskeho zákonníka v spojení so zákonom č. 211/20</w:t>
      </w:r>
      <w:r w:rsidR="00D1313D" w:rsidRPr="00606126">
        <w:rPr>
          <w:rFonts w:ascii="Times New Roman" w:hAnsi="Times New Roman"/>
        </w:rPr>
        <w:t>0</w:t>
      </w:r>
      <w:r w:rsidR="005C6827" w:rsidRPr="00606126">
        <w:rPr>
          <w:rFonts w:ascii="Times New Roman" w:hAnsi="Times New Roman"/>
        </w:rPr>
        <w:t>0 Z.</w:t>
      </w:r>
      <w:r w:rsidR="00C81784" w:rsidRPr="00606126">
        <w:rPr>
          <w:rFonts w:ascii="Times New Roman" w:hAnsi="Times New Roman"/>
        </w:rPr>
        <w:t xml:space="preserve"> </w:t>
      </w:r>
      <w:r w:rsidR="005C6827" w:rsidRPr="00606126">
        <w:rPr>
          <w:rFonts w:ascii="Times New Roman" w:hAnsi="Times New Roman"/>
        </w:rPr>
        <w:t>z. o slobodnom prístupe k informáciám a o zmene a doplnení niektorých zákonov (zákon o</w:t>
      </w:r>
      <w:r w:rsidR="00C81784" w:rsidRPr="00606126">
        <w:rPr>
          <w:rFonts w:ascii="Times New Roman" w:hAnsi="Times New Roman"/>
        </w:rPr>
        <w:t> slobode informácií) v znení neskorších predpisov</w:t>
      </w:r>
      <w:r w:rsidRPr="00606126">
        <w:rPr>
          <w:rFonts w:ascii="Times New Roman" w:hAnsi="Times New Roman"/>
        </w:rPr>
        <w:t xml:space="preserve">. Ak sa preukáže, že niektoré z ustanovení </w:t>
      </w:r>
      <w:r w:rsidR="00287EA0" w:rsidRPr="00606126">
        <w:rPr>
          <w:rFonts w:ascii="Times New Roman" w:hAnsi="Times New Roman"/>
        </w:rPr>
        <w:t xml:space="preserve">tejto </w:t>
      </w:r>
      <w:r w:rsidRPr="00606126">
        <w:rPr>
          <w:rFonts w:ascii="Times New Roman" w:hAnsi="Times New Roman"/>
        </w:rPr>
        <w:t>Zmluvy (alebo jeho časť) je neplatné a/alebo neúčinné, takáto neplatnosť a/alebo neúčinnosť nemá za následok neplatnosť a/alebo neúčinnosť ďalších ustanovení Zmluvy, alebo samotnej Zmluvy. V takomto prípade sa obe Zmluvné strany zaväzujú bez zbytočného odkladu nahradiť takéto ustanovenie (jeho časť) novým tak, aby bol zachovaný účel sledovaný uzavretím Zmluvy a dotknutým ustanovením. Členenie Zmluvy a jej titulky nie sú pre výklad Zmluvy podstatné.</w:t>
      </w:r>
    </w:p>
    <w:p w14:paraId="3C455F56" w14:textId="77777777" w:rsidR="0063112C" w:rsidRPr="00606126" w:rsidRDefault="0063112C" w:rsidP="0063112C">
      <w:pPr>
        <w:tabs>
          <w:tab w:val="left" w:pos="426"/>
        </w:tabs>
        <w:spacing w:after="0" w:line="240" w:lineRule="auto"/>
        <w:jc w:val="both"/>
        <w:rPr>
          <w:rFonts w:ascii="Times New Roman" w:hAnsi="Times New Roman"/>
        </w:rPr>
      </w:pPr>
    </w:p>
    <w:p w14:paraId="4C672E53" w14:textId="77777777" w:rsidR="0063112C" w:rsidRPr="00220682" w:rsidRDefault="0063112C" w:rsidP="0063112C">
      <w:pPr>
        <w:numPr>
          <w:ilvl w:val="1"/>
          <w:numId w:val="8"/>
        </w:numPr>
        <w:tabs>
          <w:tab w:val="left" w:pos="426"/>
        </w:tabs>
        <w:spacing w:after="0" w:line="240" w:lineRule="auto"/>
        <w:ind w:left="0" w:firstLine="0"/>
        <w:jc w:val="both"/>
        <w:rPr>
          <w:rFonts w:ascii="Times New Roman" w:hAnsi="Times New Roman"/>
        </w:rPr>
      </w:pPr>
      <w:r w:rsidRPr="00220682">
        <w:rPr>
          <w:rFonts w:ascii="Times New Roman" w:hAnsi="Times New Roman"/>
        </w:rPr>
        <w:t>Zmluvné strany berú na vedomie a súčasne vyjadrujú svoj súhlas so zverejnením tejto Zmluvy i jej prípadných dodatkov v zmysle Občianskeho zákonníka v spojení so zákonom č. 211/2000 Z. z. o slobodnom prístupe k informáciám a o zmene a doplnení niektorých zákonov (zákon o slobode informácií) v znení neskorších predpisov.</w:t>
      </w:r>
    </w:p>
    <w:p w14:paraId="2D690CF5" w14:textId="77777777" w:rsidR="00EB7C79" w:rsidRPr="00D1696F" w:rsidRDefault="00EB7C79" w:rsidP="00C2110F">
      <w:pPr>
        <w:tabs>
          <w:tab w:val="left" w:pos="426"/>
        </w:tabs>
        <w:spacing w:after="0" w:line="240" w:lineRule="auto"/>
        <w:jc w:val="both"/>
        <w:rPr>
          <w:rFonts w:ascii="Times New Roman" w:hAnsi="Times New Roman"/>
          <w:color w:val="FF0000"/>
        </w:rPr>
      </w:pPr>
    </w:p>
    <w:p w14:paraId="3222CE93" w14:textId="5C50C547" w:rsidR="00225E2F" w:rsidRPr="0002738D" w:rsidRDefault="00225E2F" w:rsidP="00C2110F">
      <w:pPr>
        <w:tabs>
          <w:tab w:val="left" w:pos="426"/>
        </w:tabs>
        <w:spacing w:after="0" w:line="240" w:lineRule="auto"/>
        <w:jc w:val="both"/>
        <w:rPr>
          <w:rFonts w:ascii="Times New Roman" w:hAnsi="Times New Roman"/>
          <w:b/>
          <w:i/>
        </w:rPr>
      </w:pPr>
      <w:r w:rsidRPr="0002738D">
        <w:rPr>
          <w:rFonts w:ascii="Times New Roman" w:hAnsi="Times New Roman"/>
          <w:b/>
          <w:i/>
          <w:color w:val="FF0000"/>
        </w:rPr>
        <w:t>V prípade, že druhá zmluvná strana je taktiež povinnou osobou v zmysle zákona č. 211/2000 Z. z. o slobodnom prístupe k informáciám a o zmene a doplnení niektorých zákonov (zákon o slobode informácií) v znení neskorších predpisov:</w:t>
      </w:r>
    </w:p>
    <w:p w14:paraId="7C5BA063" w14:textId="77777777" w:rsidR="00225E2F" w:rsidRPr="00220682" w:rsidRDefault="00225E2F" w:rsidP="00C2110F">
      <w:pPr>
        <w:tabs>
          <w:tab w:val="left" w:pos="426"/>
        </w:tabs>
        <w:spacing w:after="0" w:line="240" w:lineRule="auto"/>
        <w:jc w:val="both"/>
        <w:rPr>
          <w:rFonts w:ascii="Times New Roman" w:hAnsi="Times New Roman"/>
          <w:b/>
        </w:rPr>
      </w:pPr>
    </w:p>
    <w:p w14:paraId="6224DEA3" w14:textId="77777777" w:rsidR="00C2110F" w:rsidRPr="00220682" w:rsidRDefault="00225E2F" w:rsidP="00C2110F">
      <w:pPr>
        <w:tabs>
          <w:tab w:val="left" w:pos="426"/>
        </w:tabs>
        <w:spacing w:after="0" w:line="240" w:lineRule="auto"/>
        <w:jc w:val="both"/>
        <w:rPr>
          <w:rFonts w:ascii="Times New Roman" w:hAnsi="Times New Roman"/>
        </w:rPr>
      </w:pPr>
      <w:r w:rsidRPr="00220682">
        <w:rPr>
          <w:rFonts w:ascii="Times New Roman" w:hAnsi="Times New Roman"/>
          <w:b/>
        </w:rPr>
        <w:t>6.4</w:t>
      </w:r>
      <w:r w:rsidRPr="00220682">
        <w:rPr>
          <w:rFonts w:ascii="Times New Roman" w:hAnsi="Times New Roman"/>
        </w:rPr>
        <w:t xml:space="preserve"> </w:t>
      </w:r>
      <w:r w:rsidRPr="00220682">
        <w:rPr>
          <w:rFonts w:ascii="Times New Roman" w:hAnsi="Times New Roman"/>
          <w:color w:val="548DD4"/>
        </w:rPr>
        <w:t>Zmluvné strany týmto berú na vedomie, že sú povinnými osobami v zmysle zákona č. 211/2000 Z. z. o slobodnom prístupe k informáciám a o zmene a doplnení niektorých zákonov (zákon o slobode informácií) v znení neskorších predpisov a vzhľadom na uvedené túto Zmluvu po podpise obidve Zmluvné strany zverejnia, pričom sa zaväzujú bezodkladne sa vzájomne informovať o zverejnení tejto Zmluvy.</w:t>
      </w:r>
    </w:p>
    <w:p w14:paraId="3B7E09FA" w14:textId="77777777" w:rsidR="00225E2F" w:rsidRPr="00606126" w:rsidRDefault="00225E2F" w:rsidP="00C2110F">
      <w:pPr>
        <w:tabs>
          <w:tab w:val="left" w:pos="426"/>
        </w:tabs>
        <w:spacing w:after="0" w:line="240" w:lineRule="auto"/>
        <w:jc w:val="both"/>
        <w:rPr>
          <w:rFonts w:ascii="Times New Roman" w:hAnsi="Times New Roman"/>
        </w:rPr>
      </w:pPr>
    </w:p>
    <w:p w14:paraId="6D5191D6" w14:textId="77777777" w:rsidR="00C2110F" w:rsidRPr="00606126" w:rsidRDefault="00784576" w:rsidP="00C2110F">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Doručovanie pre účely </w:t>
      </w:r>
      <w:r w:rsidR="00C81784" w:rsidRPr="00606126">
        <w:rPr>
          <w:rFonts w:ascii="Times New Roman" w:hAnsi="Times New Roman"/>
        </w:rPr>
        <w:t xml:space="preserve">tejto </w:t>
      </w:r>
      <w:r w:rsidRPr="00606126">
        <w:rPr>
          <w:rFonts w:ascii="Times New Roman" w:hAnsi="Times New Roman"/>
        </w:rPr>
        <w:t>Zmluvy sa vykonáva a považuje za platne a účinne vykonané vtedy, ak sa doručuje na poslednú známu adresu Zmluvnej strany, ktorá bola ako posledná známa adresa touto Zmluvnou stranou písomne oznámená. Obe Zmluvné strany sa zaväzujú vzájomne si písomne oznamovať zmenu adresy bez zbytočného odkladu. Písomnosti sa považujú za doručené dňom ich prevzatia druhou Zmluvnou stranou (príjemcom). Písomnosti sa považujú za riadne doručené aj dňom odmietnutia prevzatia písomnosti alebo uplynutím piatich</w:t>
      </w:r>
      <w:r w:rsidR="00EC0F40" w:rsidRPr="00606126">
        <w:rPr>
          <w:rFonts w:ascii="Times New Roman" w:hAnsi="Times New Roman"/>
        </w:rPr>
        <w:t xml:space="preserve"> (5)</w:t>
      </w:r>
      <w:r w:rsidRPr="00606126">
        <w:rPr>
          <w:rFonts w:ascii="Times New Roman" w:hAnsi="Times New Roman"/>
        </w:rPr>
        <w:t xml:space="preserve"> dní odo dňa odovzdania písomnosti ako doporučenej zásielky pošte.</w:t>
      </w:r>
    </w:p>
    <w:p w14:paraId="6D54ACA9" w14:textId="77777777" w:rsidR="00C2110F" w:rsidRPr="00606126" w:rsidRDefault="00C2110F" w:rsidP="00C2110F">
      <w:pPr>
        <w:tabs>
          <w:tab w:val="left" w:pos="426"/>
        </w:tabs>
        <w:spacing w:after="0" w:line="240" w:lineRule="auto"/>
        <w:jc w:val="both"/>
        <w:rPr>
          <w:rFonts w:ascii="Times New Roman" w:hAnsi="Times New Roman"/>
        </w:rPr>
      </w:pPr>
    </w:p>
    <w:p w14:paraId="6470BB37" w14:textId="77777777" w:rsidR="00784576" w:rsidRPr="00606126" w:rsidRDefault="00784576" w:rsidP="00606126">
      <w:pPr>
        <w:numPr>
          <w:ilvl w:val="1"/>
          <w:numId w:val="8"/>
        </w:numPr>
        <w:tabs>
          <w:tab w:val="left" w:pos="426"/>
        </w:tabs>
        <w:spacing w:after="120" w:line="240" w:lineRule="auto"/>
        <w:ind w:left="0" w:firstLine="0"/>
        <w:jc w:val="both"/>
        <w:rPr>
          <w:rFonts w:ascii="Times New Roman" w:hAnsi="Times New Roman"/>
        </w:rPr>
      </w:pPr>
      <w:r w:rsidRPr="00606126">
        <w:rPr>
          <w:rFonts w:ascii="Times New Roman" w:hAnsi="Times New Roman"/>
        </w:rPr>
        <w:t>Táto Zmluva zaniká:</w:t>
      </w:r>
    </w:p>
    <w:p w14:paraId="53CB1581" w14:textId="77777777" w:rsidR="009B6F94" w:rsidRPr="00606126" w:rsidRDefault="009B6F94" w:rsidP="00F16ED6">
      <w:pPr>
        <w:pStyle w:val="Odsekzoznamu"/>
        <w:numPr>
          <w:ilvl w:val="2"/>
          <w:numId w:val="9"/>
        </w:numPr>
        <w:tabs>
          <w:tab w:val="left" w:pos="1134"/>
        </w:tabs>
        <w:spacing w:after="0" w:line="240" w:lineRule="auto"/>
        <w:ind w:left="1134" w:hanging="708"/>
        <w:rPr>
          <w:rFonts w:ascii="Times New Roman" w:hAnsi="Times New Roman"/>
        </w:rPr>
      </w:pPr>
      <w:r w:rsidRPr="00606126">
        <w:rPr>
          <w:rFonts w:ascii="Times New Roman" w:hAnsi="Times New Roman"/>
        </w:rPr>
        <w:t>vzájomnou dohodou Zmluvných strán alebo,</w:t>
      </w:r>
    </w:p>
    <w:p w14:paraId="3104DE9D" w14:textId="77777777" w:rsidR="009B6F94" w:rsidRPr="00606126" w:rsidRDefault="009B6F94" w:rsidP="00F16ED6">
      <w:pPr>
        <w:pStyle w:val="Odsekzoznamu"/>
        <w:numPr>
          <w:ilvl w:val="2"/>
          <w:numId w:val="9"/>
        </w:numPr>
        <w:spacing w:after="0" w:line="240" w:lineRule="auto"/>
        <w:ind w:left="1134" w:hanging="708"/>
        <w:jc w:val="both"/>
        <w:rPr>
          <w:rFonts w:ascii="Times New Roman" w:hAnsi="Times New Roman"/>
        </w:rPr>
      </w:pPr>
      <w:r w:rsidRPr="00606126">
        <w:rPr>
          <w:rFonts w:ascii="Times New Roman" w:hAnsi="Times New Roman"/>
        </w:rPr>
        <w:t xml:space="preserve">dňa </w:t>
      </w:r>
      <w:r w:rsidR="006E5E07" w:rsidRPr="00606126">
        <w:rPr>
          <w:rFonts w:ascii="Times New Roman" w:hAnsi="Times New Roman"/>
        </w:rPr>
        <w:t>....................</w:t>
      </w:r>
      <w:r w:rsidR="006E5E07">
        <w:rPr>
          <w:rFonts w:ascii="Times New Roman" w:hAnsi="Times New Roman"/>
        </w:rPr>
        <w:t>,</w:t>
      </w:r>
      <w:r w:rsidR="006E5E07" w:rsidRPr="00606126">
        <w:rPr>
          <w:rFonts w:ascii="Times New Roman" w:hAnsi="Times New Roman"/>
        </w:rPr>
        <w:t xml:space="preserve"> </w:t>
      </w:r>
      <w:r w:rsidRPr="00606126">
        <w:rPr>
          <w:rFonts w:ascii="Times New Roman" w:hAnsi="Times New Roman"/>
        </w:rPr>
        <w:t>ak nedôjde k splneniu  podmienky uvedenej v Čl. V ods. 5.1 tejto Zmluvy, ak sa Zmluvné strany nedohodnú inak alebo,</w:t>
      </w:r>
    </w:p>
    <w:p w14:paraId="22DD0454" w14:textId="575797DB" w:rsidR="009B6F94" w:rsidRDefault="009B6F94" w:rsidP="00F16ED6">
      <w:pPr>
        <w:pStyle w:val="Odsekzoznamu"/>
        <w:numPr>
          <w:ilvl w:val="2"/>
          <w:numId w:val="9"/>
        </w:numPr>
        <w:spacing w:after="0" w:line="240" w:lineRule="auto"/>
        <w:ind w:left="1134" w:hanging="708"/>
        <w:jc w:val="both"/>
        <w:rPr>
          <w:rFonts w:ascii="Times New Roman" w:hAnsi="Times New Roman"/>
        </w:rPr>
      </w:pPr>
      <w:r w:rsidRPr="00606126">
        <w:rPr>
          <w:rFonts w:ascii="Times New Roman" w:hAnsi="Times New Roman"/>
        </w:rPr>
        <w:t xml:space="preserve">dňom uzavretia </w:t>
      </w:r>
      <w:r w:rsidRPr="00885218">
        <w:rPr>
          <w:rFonts w:ascii="Times New Roman" w:hAnsi="Times New Roman"/>
        </w:rPr>
        <w:t>Kúpnej zmluvy</w:t>
      </w:r>
      <w:r w:rsidRPr="00322119">
        <w:rPr>
          <w:rFonts w:ascii="Times New Roman" w:hAnsi="Times New Roman"/>
        </w:rPr>
        <w:t xml:space="preserve"> alebo</w:t>
      </w:r>
      <w:r w:rsidRPr="00606126">
        <w:rPr>
          <w:rFonts w:ascii="Times New Roman" w:hAnsi="Times New Roman"/>
        </w:rPr>
        <w:t>,</w:t>
      </w:r>
    </w:p>
    <w:p w14:paraId="47CC9FCF" w14:textId="68A7B1BF" w:rsidR="0017577B" w:rsidRPr="00606126" w:rsidRDefault="0017577B" w:rsidP="00D728F0">
      <w:pPr>
        <w:pStyle w:val="Odsekzoznamu"/>
        <w:numPr>
          <w:ilvl w:val="2"/>
          <w:numId w:val="9"/>
        </w:numPr>
        <w:spacing w:after="0" w:line="240" w:lineRule="auto"/>
        <w:ind w:left="1134" w:hanging="708"/>
        <w:jc w:val="both"/>
        <w:rPr>
          <w:rFonts w:ascii="Times New Roman" w:hAnsi="Times New Roman"/>
        </w:rPr>
      </w:pPr>
      <w:r w:rsidRPr="0017577B">
        <w:rPr>
          <w:rFonts w:ascii="Times New Roman" w:hAnsi="Times New Roman"/>
        </w:rPr>
        <w:t>dňom doručenia oznámenia o neudelení súhlasu k prevodu vlastníctva majetku štátu zo strany Ministerstva dopravy</w:t>
      </w:r>
      <w:r w:rsidR="00113109">
        <w:rPr>
          <w:rFonts w:ascii="Times New Roman" w:hAnsi="Times New Roman"/>
        </w:rPr>
        <w:t xml:space="preserve"> S</w:t>
      </w:r>
      <w:r w:rsidRPr="0017577B">
        <w:rPr>
          <w:rFonts w:ascii="Times New Roman" w:hAnsi="Times New Roman"/>
        </w:rPr>
        <w:t>R v zmysle Čl. V ods. 5.1 tejto Zmluvy od Ministerstva dopravy SR Budúcemu predávajúcemu alebo,</w:t>
      </w:r>
    </w:p>
    <w:p w14:paraId="13FBD572" w14:textId="77777777" w:rsidR="009B6F94" w:rsidRPr="00606126" w:rsidRDefault="009B6F94" w:rsidP="00F16ED6">
      <w:pPr>
        <w:pStyle w:val="Odsekzoznamu"/>
        <w:numPr>
          <w:ilvl w:val="2"/>
          <w:numId w:val="9"/>
        </w:numPr>
        <w:tabs>
          <w:tab w:val="left" w:pos="1134"/>
        </w:tabs>
        <w:spacing w:after="0" w:line="240" w:lineRule="auto"/>
        <w:ind w:left="1134" w:hanging="708"/>
        <w:jc w:val="both"/>
        <w:rPr>
          <w:rFonts w:ascii="Times New Roman" w:hAnsi="Times New Roman"/>
        </w:rPr>
      </w:pPr>
      <w:r w:rsidRPr="00606126">
        <w:rPr>
          <w:rFonts w:ascii="Times New Roman" w:hAnsi="Times New Roman"/>
        </w:rPr>
        <w:t>odstúpením od tejto Zmluvy len v prípade, ak druhá Zmluvná strana porušila túto Zmluvu podstatným spôsobom.</w:t>
      </w:r>
    </w:p>
    <w:p w14:paraId="3F384277" w14:textId="77777777" w:rsidR="009B6F94" w:rsidRPr="00606126" w:rsidRDefault="009B6F94" w:rsidP="00F16ED6">
      <w:pPr>
        <w:pStyle w:val="Odsekzoznamu"/>
        <w:tabs>
          <w:tab w:val="left" w:pos="1134"/>
        </w:tabs>
        <w:spacing w:after="0" w:line="240" w:lineRule="auto"/>
        <w:ind w:left="1134"/>
        <w:rPr>
          <w:rFonts w:ascii="Times New Roman" w:hAnsi="Times New Roman"/>
        </w:rPr>
      </w:pPr>
    </w:p>
    <w:p w14:paraId="6C5AB714" w14:textId="77777777" w:rsidR="009B6F94" w:rsidRPr="00606126" w:rsidRDefault="009B6F94" w:rsidP="00F16ED6">
      <w:pPr>
        <w:pStyle w:val="Odsekzoznamu"/>
        <w:tabs>
          <w:tab w:val="left" w:pos="426"/>
          <w:tab w:val="left" w:pos="1134"/>
          <w:tab w:val="left" w:pos="1701"/>
        </w:tabs>
        <w:spacing w:after="0" w:line="240" w:lineRule="auto"/>
        <w:ind w:left="1134"/>
        <w:jc w:val="both"/>
        <w:rPr>
          <w:rFonts w:ascii="Times New Roman" w:hAnsi="Times New Roman"/>
        </w:rPr>
      </w:pPr>
      <w:r w:rsidRPr="00606126">
        <w:rPr>
          <w:rFonts w:ascii="Times New Roman" w:hAnsi="Times New Roman"/>
        </w:rPr>
        <w:t>Za porušenie tejto Zmluvy podstatným spôsobom zo strany Budúceho predávajúceho sa považuje skutočnosť, že v prípade splnenia podmienky uvedenej v Čl. V ods. 5.1 tejto Zmluvy, si Budúci predávajúci nesplní povinnosť podľa Čl. IV ods. 4.1 tejto Zmluvy.</w:t>
      </w:r>
    </w:p>
    <w:p w14:paraId="6F2E7106" w14:textId="77777777" w:rsidR="009B6F94" w:rsidRPr="00606126" w:rsidRDefault="009B6F94" w:rsidP="00F16ED6">
      <w:pPr>
        <w:pStyle w:val="Odsekzoznamu"/>
        <w:tabs>
          <w:tab w:val="left" w:pos="426"/>
          <w:tab w:val="left" w:pos="1134"/>
        </w:tabs>
        <w:spacing w:after="0" w:line="240" w:lineRule="auto"/>
        <w:ind w:left="1134"/>
        <w:jc w:val="both"/>
        <w:rPr>
          <w:rFonts w:ascii="Times New Roman" w:hAnsi="Times New Roman"/>
        </w:rPr>
      </w:pPr>
    </w:p>
    <w:p w14:paraId="63B2EFA2" w14:textId="185385D9" w:rsidR="009B6F94" w:rsidRPr="00606126" w:rsidRDefault="009B6F94" w:rsidP="00F16ED6">
      <w:pPr>
        <w:pStyle w:val="Odsekzoznamu"/>
        <w:tabs>
          <w:tab w:val="left" w:pos="426"/>
          <w:tab w:val="left" w:pos="1134"/>
          <w:tab w:val="left" w:pos="1701"/>
        </w:tabs>
        <w:spacing w:after="120" w:line="240" w:lineRule="auto"/>
        <w:ind w:left="1134"/>
        <w:jc w:val="both"/>
        <w:rPr>
          <w:rFonts w:ascii="Times New Roman" w:hAnsi="Times New Roman"/>
        </w:rPr>
      </w:pPr>
      <w:r w:rsidRPr="00606126">
        <w:rPr>
          <w:rFonts w:ascii="Times New Roman" w:hAnsi="Times New Roman"/>
        </w:rPr>
        <w:t>Za porušenie tejto Zmluvy podstatným spôsobom zo strany Budúceho kupujúceho sa považuje skutočnosť, že Budúci kupujúci</w:t>
      </w:r>
      <w:r w:rsidR="00483C37">
        <w:rPr>
          <w:rFonts w:ascii="Times New Roman" w:hAnsi="Times New Roman"/>
        </w:rPr>
        <w:t xml:space="preserve"> </w:t>
      </w:r>
      <w:r w:rsidR="00483C37" w:rsidRPr="00322119">
        <w:rPr>
          <w:rFonts w:ascii="Times New Roman" w:hAnsi="Times New Roman"/>
        </w:rPr>
        <w:t xml:space="preserve">neuzavrie </w:t>
      </w:r>
      <w:r w:rsidR="00483C37" w:rsidRPr="00885218">
        <w:rPr>
          <w:rFonts w:ascii="Times New Roman" w:hAnsi="Times New Roman"/>
        </w:rPr>
        <w:t>Kúpnu zmluvu</w:t>
      </w:r>
      <w:r w:rsidR="00483C37" w:rsidRPr="00322119">
        <w:rPr>
          <w:rFonts w:ascii="Times New Roman" w:hAnsi="Times New Roman"/>
        </w:rPr>
        <w:t xml:space="preserve"> </w:t>
      </w:r>
      <w:r w:rsidR="00483C37" w:rsidRPr="00842C19">
        <w:rPr>
          <w:rFonts w:ascii="Times New Roman" w:hAnsi="Times New Roman"/>
        </w:rPr>
        <w:t>na základe výzvy Budúceho predávajúceho v lehote, spôsobom a v znení stanovenom touto Zmluvou; prípadné odstúpenie od Zmluvy sa nedotýka nároku na dojednanú Náhradu</w:t>
      </w:r>
      <w:r w:rsidR="00483C37" w:rsidRPr="00842C19" w:rsidDel="00872C2B">
        <w:rPr>
          <w:rFonts w:ascii="Times New Roman" w:hAnsi="Times New Roman"/>
        </w:rPr>
        <w:t xml:space="preserve"> </w:t>
      </w:r>
      <w:r w:rsidR="00483C37" w:rsidRPr="00842C19">
        <w:rPr>
          <w:rFonts w:ascii="Times New Roman" w:hAnsi="Times New Roman"/>
        </w:rPr>
        <w:t>podľa Čl. IV ods. 4.2 tejto Zmluvy.</w:t>
      </w:r>
    </w:p>
    <w:p w14:paraId="11F54C45" w14:textId="62CFEBA6" w:rsidR="009B6F94" w:rsidRPr="00842C19" w:rsidRDefault="009B6F94" w:rsidP="00842C19">
      <w:pPr>
        <w:spacing w:after="0" w:line="240" w:lineRule="auto"/>
        <w:ind w:left="993"/>
        <w:jc w:val="both"/>
        <w:rPr>
          <w:rFonts w:ascii="Times New Roman" w:hAnsi="Times New Roman"/>
        </w:rPr>
      </w:pPr>
    </w:p>
    <w:p w14:paraId="0A7BAF76" w14:textId="77777777" w:rsidR="009B6F94" w:rsidRPr="00606126" w:rsidRDefault="009B6F94" w:rsidP="009B6F94">
      <w:pPr>
        <w:tabs>
          <w:tab w:val="left" w:pos="426"/>
        </w:tabs>
        <w:spacing w:after="0" w:line="240" w:lineRule="auto"/>
        <w:jc w:val="both"/>
        <w:rPr>
          <w:rFonts w:ascii="Times New Roman" w:hAnsi="Times New Roman"/>
        </w:rPr>
      </w:pPr>
    </w:p>
    <w:p w14:paraId="4020AFE6" w14:textId="3A26ECAC" w:rsidR="00C222C6" w:rsidRPr="00885218" w:rsidRDefault="00C222C6" w:rsidP="00C222C6">
      <w:pPr>
        <w:numPr>
          <w:ilvl w:val="1"/>
          <w:numId w:val="8"/>
        </w:numPr>
        <w:tabs>
          <w:tab w:val="left" w:pos="426"/>
        </w:tabs>
        <w:spacing w:after="0" w:line="240" w:lineRule="auto"/>
        <w:ind w:left="0" w:firstLine="0"/>
        <w:jc w:val="both"/>
        <w:rPr>
          <w:rFonts w:ascii="Times New Roman" w:hAnsi="Times New Roman"/>
        </w:rPr>
      </w:pPr>
      <w:r>
        <w:rPr>
          <w:rFonts w:ascii="Times New Roman" w:hAnsi="Times New Roman"/>
        </w:rPr>
        <w:t xml:space="preserve">Budúci </w:t>
      </w:r>
      <w:r w:rsidR="00F0383F">
        <w:rPr>
          <w:rFonts w:ascii="Times New Roman" w:hAnsi="Times New Roman"/>
        </w:rPr>
        <w:t>k</w:t>
      </w:r>
      <w:r w:rsidRPr="00AA4B98">
        <w:rPr>
          <w:rFonts w:ascii="Times New Roman" w:hAnsi="Times New Roman"/>
        </w:rPr>
        <w:t xml:space="preserve">upujúci vyhlasuje, že </w:t>
      </w:r>
      <w:r w:rsidR="00F0383F">
        <w:rPr>
          <w:rFonts w:ascii="Times New Roman" w:hAnsi="Times New Roman"/>
        </w:rPr>
        <w:t>Budúcemu p</w:t>
      </w:r>
      <w:r w:rsidRPr="00AA4B98">
        <w:rPr>
          <w:rFonts w:ascii="Times New Roman" w:hAnsi="Times New Roman"/>
        </w:rPr>
        <w:t>redávajúcemu poskytol svoje osobné údaje na účely plnenia tejto Zmluvy vrátane všetkých úkonov súvisiacich s realizáci</w:t>
      </w:r>
      <w:r w:rsidR="001C6022">
        <w:rPr>
          <w:rFonts w:ascii="Times New Roman" w:hAnsi="Times New Roman"/>
        </w:rPr>
        <w:t>o</w:t>
      </w:r>
      <w:r w:rsidRPr="00AA4B98">
        <w:rPr>
          <w:rFonts w:ascii="Times New Roman" w:hAnsi="Times New Roman"/>
        </w:rPr>
        <w:t xml:space="preserve">u tejto Zmluvy (najmä jej zverejnenie, fakturácia Kúpnej ceny, udelenie predchádzajúceho súhlasu Ministerstva dopravy SR), ktorý ich za týmto účelom spracúva na základe § 13 ods. 1 písm. b) zákona č. 18/2018 Z. z. o ochrane osobných údajov a o zmene a doplnení niektorých zákonov. </w:t>
      </w:r>
      <w:r>
        <w:rPr>
          <w:rFonts w:ascii="Times New Roman" w:hAnsi="Times New Roman"/>
        </w:rPr>
        <w:t xml:space="preserve">Budúci </w:t>
      </w:r>
      <w:r w:rsidR="00F0383F">
        <w:rPr>
          <w:rFonts w:ascii="Times New Roman" w:hAnsi="Times New Roman"/>
        </w:rPr>
        <w:t>k</w:t>
      </w:r>
      <w:r w:rsidRPr="00AA4B98">
        <w:rPr>
          <w:rFonts w:ascii="Times New Roman" w:hAnsi="Times New Roman"/>
        </w:rPr>
        <w:t xml:space="preserve">upujúci vyhlasuje, že sa riadne oboznámil  s podmienkami a princípmi ochrany osobných údajov v spoločnosti ŽSR ako Budúceho predávajúceho zverejnenými na </w:t>
      </w:r>
      <w:hyperlink r:id="rId8" w:history="1">
        <w:r w:rsidRPr="008B537A">
          <w:rPr>
            <w:rStyle w:val="Hypertextovprepojenie"/>
            <w:rFonts w:ascii="Times New Roman" w:hAnsi="Times New Roman"/>
          </w:rPr>
          <w:t>www.zsr.sk/ou</w:t>
        </w:r>
      </w:hyperlink>
      <w:r w:rsidRPr="00AA4B98">
        <w:rPr>
          <w:rFonts w:ascii="Times New Roman" w:hAnsi="Times New Roman"/>
        </w:rPr>
        <w:t>.</w:t>
      </w:r>
      <w:r>
        <w:rPr>
          <w:rFonts w:ascii="Times New Roman" w:hAnsi="Times New Roman"/>
        </w:rPr>
        <w:t xml:space="preserve"> </w:t>
      </w:r>
      <w:r w:rsidRPr="003848D5">
        <w:rPr>
          <w:rFonts w:ascii="Times New Roman" w:hAnsi="Times New Roman"/>
          <w:b/>
          <w:i/>
          <w:color w:val="FF0000"/>
        </w:rPr>
        <w:t>(ak je</w:t>
      </w:r>
      <w:r w:rsidR="00F0383F">
        <w:rPr>
          <w:rFonts w:ascii="Times New Roman" w:hAnsi="Times New Roman"/>
          <w:b/>
          <w:i/>
          <w:color w:val="FF0000"/>
        </w:rPr>
        <w:t xml:space="preserve"> Budúci k</w:t>
      </w:r>
      <w:r w:rsidRPr="003848D5">
        <w:rPr>
          <w:rFonts w:ascii="Times New Roman" w:hAnsi="Times New Roman"/>
          <w:b/>
          <w:i/>
          <w:color w:val="FF0000"/>
        </w:rPr>
        <w:t>upujúci fyzickou osobou)</w:t>
      </w:r>
    </w:p>
    <w:p w14:paraId="712279B2" w14:textId="77777777" w:rsidR="00322119" w:rsidRPr="00885218" w:rsidRDefault="00322119" w:rsidP="00885218">
      <w:pPr>
        <w:tabs>
          <w:tab w:val="left" w:pos="426"/>
        </w:tabs>
        <w:spacing w:after="0" w:line="240" w:lineRule="auto"/>
        <w:jc w:val="both"/>
        <w:rPr>
          <w:rFonts w:ascii="Times New Roman" w:hAnsi="Times New Roman"/>
        </w:rPr>
      </w:pPr>
    </w:p>
    <w:p w14:paraId="7BD35621" w14:textId="34BDF07E" w:rsidR="00322119" w:rsidRPr="00606126" w:rsidRDefault="00322119" w:rsidP="00C222C6">
      <w:pPr>
        <w:numPr>
          <w:ilvl w:val="1"/>
          <w:numId w:val="8"/>
        </w:numPr>
        <w:tabs>
          <w:tab w:val="left" w:pos="426"/>
        </w:tabs>
        <w:spacing w:after="0" w:line="240" w:lineRule="auto"/>
        <w:ind w:left="0" w:firstLine="0"/>
        <w:jc w:val="both"/>
        <w:rPr>
          <w:rFonts w:ascii="Times New Roman" w:hAnsi="Times New Roman"/>
        </w:rPr>
      </w:pPr>
      <w:r w:rsidRPr="00E04EFD">
        <w:rPr>
          <w:rFonts w:ascii="Times New Roman" w:hAnsi="Times New Roman"/>
        </w:rPr>
        <w:t>Zmluvné strany sú povinné dodržiavať Etický kódex ŽSR. Aktuálne znenie Etického kódexu ŽSR je zverejnené na internetovej stránke Železníc Slovenskej republiky (</w:t>
      </w:r>
      <w:hyperlink r:id="rId9" w:history="1">
        <w:r w:rsidRPr="00E04EFD">
          <w:rPr>
            <w:rStyle w:val="Hypertextovprepojenie"/>
            <w:rFonts w:ascii="Times New Roman" w:hAnsi="Times New Roman"/>
          </w:rPr>
          <w:t>www.zsr.sk/o-nas/eticky-kodex</w:t>
        </w:r>
      </w:hyperlink>
      <w:r w:rsidRPr="00E04EFD">
        <w:rPr>
          <w:rFonts w:ascii="Times New Roman" w:hAnsi="Times New Roman"/>
        </w:rPr>
        <w:t>).</w:t>
      </w:r>
    </w:p>
    <w:p w14:paraId="164F2801" w14:textId="77777777" w:rsidR="009B6F94" w:rsidRPr="00606126" w:rsidRDefault="009B6F94" w:rsidP="009B6F94">
      <w:pPr>
        <w:tabs>
          <w:tab w:val="left" w:pos="426"/>
        </w:tabs>
        <w:spacing w:after="0" w:line="240" w:lineRule="auto"/>
        <w:jc w:val="both"/>
        <w:rPr>
          <w:rFonts w:ascii="Times New Roman" w:hAnsi="Times New Roman"/>
        </w:rPr>
      </w:pPr>
    </w:p>
    <w:p w14:paraId="75BE5C71" w14:textId="77777777" w:rsidR="00C2110F" w:rsidRPr="00606126" w:rsidRDefault="00C2110F" w:rsidP="009B6F94">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bCs/>
        </w:rPr>
        <w:t xml:space="preserve">Zmluva </w:t>
      </w:r>
      <w:r w:rsidRPr="006E5E07">
        <w:rPr>
          <w:rFonts w:ascii="Times New Roman" w:hAnsi="Times New Roman"/>
          <w:bCs/>
        </w:rPr>
        <w:t xml:space="preserve">pozostáva </w:t>
      </w:r>
      <w:r w:rsidRPr="006E5E07">
        <w:rPr>
          <w:rFonts w:ascii="Times New Roman" w:hAnsi="Times New Roman"/>
        </w:rPr>
        <w:t xml:space="preserve">zo </w:t>
      </w:r>
      <w:r w:rsidR="006E5E07" w:rsidRPr="006E5E07">
        <w:rPr>
          <w:rFonts w:ascii="Times New Roman" w:hAnsi="Times New Roman"/>
        </w:rPr>
        <w:t xml:space="preserve">.... </w:t>
      </w:r>
      <w:r w:rsidRPr="006E5E07">
        <w:rPr>
          <w:rFonts w:ascii="Times New Roman" w:hAnsi="Times New Roman"/>
        </w:rPr>
        <w:t>(....</w:t>
      </w:r>
      <w:r w:rsidR="006E5E07" w:rsidRPr="006E5E07">
        <w:rPr>
          <w:rFonts w:ascii="Times New Roman" w:hAnsi="Times New Roman"/>
        </w:rPr>
        <w:t>) strán a ....</w:t>
      </w:r>
      <w:r w:rsidRPr="006E5E07">
        <w:rPr>
          <w:rFonts w:ascii="Times New Roman" w:hAnsi="Times New Roman"/>
        </w:rPr>
        <w:t xml:space="preserve"> (...</w:t>
      </w:r>
      <w:r w:rsidR="006E5E07" w:rsidRPr="006E5E07">
        <w:rPr>
          <w:rFonts w:ascii="Times New Roman" w:hAnsi="Times New Roman"/>
        </w:rPr>
        <w:t>.</w:t>
      </w:r>
      <w:r w:rsidRPr="006E5E07">
        <w:rPr>
          <w:rFonts w:ascii="Times New Roman" w:hAnsi="Times New Roman"/>
        </w:rPr>
        <w:t xml:space="preserve">) príloh </w:t>
      </w:r>
      <w:r w:rsidR="00F86146" w:rsidRPr="006E5E07">
        <w:rPr>
          <w:rFonts w:ascii="Times New Roman" w:hAnsi="Times New Roman"/>
          <w:bCs/>
        </w:rPr>
        <w:t xml:space="preserve">a je vypracovaná v piatich (5) </w:t>
      </w:r>
      <w:r w:rsidR="002A4FD8" w:rsidRPr="006E5E07">
        <w:rPr>
          <w:rFonts w:ascii="Times New Roman" w:hAnsi="Times New Roman"/>
          <w:bCs/>
        </w:rPr>
        <w:t xml:space="preserve">rovnopisoch, z </w:t>
      </w:r>
      <w:r w:rsidRPr="006E5E07">
        <w:rPr>
          <w:rFonts w:ascii="Times New Roman" w:hAnsi="Times New Roman"/>
          <w:bCs/>
        </w:rPr>
        <w:t>čoho štyri (4</w:t>
      </w:r>
      <w:r w:rsidR="00F86146" w:rsidRPr="006E5E07">
        <w:rPr>
          <w:rFonts w:ascii="Times New Roman" w:hAnsi="Times New Roman"/>
          <w:bCs/>
        </w:rPr>
        <w:t xml:space="preserve">) rovnopisy obdrží </w:t>
      </w:r>
      <w:r w:rsidRPr="006E5E07">
        <w:rPr>
          <w:rFonts w:ascii="Times New Roman" w:hAnsi="Times New Roman"/>
          <w:bCs/>
        </w:rPr>
        <w:t>Budúci predávajúci a jeden</w:t>
      </w:r>
      <w:r w:rsidRPr="00606126">
        <w:rPr>
          <w:rFonts w:ascii="Times New Roman" w:hAnsi="Times New Roman"/>
          <w:bCs/>
        </w:rPr>
        <w:t xml:space="preserve"> (1) rovnopis obdrží Budúci kupujúci.</w:t>
      </w:r>
    </w:p>
    <w:p w14:paraId="22ED5017" w14:textId="77777777" w:rsidR="009B6F94" w:rsidRPr="00606126" w:rsidRDefault="009B6F94" w:rsidP="009B6F94">
      <w:pPr>
        <w:pStyle w:val="Odsekzoznamu"/>
        <w:spacing w:after="0" w:line="240" w:lineRule="auto"/>
        <w:ind w:left="709"/>
        <w:rPr>
          <w:rFonts w:ascii="Times New Roman" w:hAnsi="Times New Roman"/>
        </w:rPr>
      </w:pPr>
    </w:p>
    <w:p w14:paraId="052651B5" w14:textId="77777777" w:rsidR="00C2110F" w:rsidRPr="00606126" w:rsidRDefault="00F86146" w:rsidP="009B6F94">
      <w:pPr>
        <w:numPr>
          <w:ilvl w:val="1"/>
          <w:numId w:val="8"/>
        </w:numPr>
        <w:tabs>
          <w:tab w:val="left" w:pos="426"/>
        </w:tabs>
        <w:spacing w:after="0" w:line="240" w:lineRule="auto"/>
        <w:ind w:left="0" w:firstLine="0"/>
        <w:jc w:val="both"/>
        <w:rPr>
          <w:rFonts w:ascii="Times New Roman" w:hAnsi="Times New Roman"/>
        </w:rPr>
      </w:pPr>
      <w:r w:rsidRPr="00606126">
        <w:rPr>
          <w:rFonts w:ascii="Times New Roman" w:hAnsi="Times New Roman"/>
          <w:bCs/>
        </w:rPr>
        <w:t xml:space="preserve">Zmluvné strany </w:t>
      </w:r>
      <w:r w:rsidR="00C2110F" w:rsidRPr="00606126">
        <w:rPr>
          <w:rFonts w:ascii="Times New Roman" w:hAnsi="Times New Roman"/>
          <w:bCs/>
        </w:rPr>
        <w:t>vyhlasujú,</w:t>
      </w:r>
      <w:r w:rsidRPr="00606126">
        <w:rPr>
          <w:rFonts w:ascii="Times New Roman" w:hAnsi="Times New Roman"/>
          <w:bCs/>
        </w:rPr>
        <w:t xml:space="preserve"> že majú spôsobilosť na právne úkony, že si Zmluvu pred jej podpisom </w:t>
      </w:r>
      <w:r w:rsidR="00C2110F" w:rsidRPr="00606126">
        <w:rPr>
          <w:rFonts w:ascii="Times New Roman" w:hAnsi="Times New Roman"/>
          <w:bCs/>
        </w:rPr>
        <w:t>ria</w:t>
      </w:r>
      <w:r w:rsidRPr="00606126">
        <w:rPr>
          <w:rFonts w:ascii="Times New Roman" w:hAnsi="Times New Roman"/>
          <w:bCs/>
        </w:rPr>
        <w:t xml:space="preserve">dne </w:t>
      </w:r>
      <w:r w:rsidR="00C2110F" w:rsidRPr="00606126">
        <w:rPr>
          <w:rFonts w:ascii="Times New Roman" w:hAnsi="Times New Roman"/>
          <w:bCs/>
        </w:rPr>
        <w:t>prečítali, že bola uzatvorená po vzájomnej dohode v súlad</w:t>
      </w:r>
      <w:r w:rsidRPr="00606126">
        <w:rPr>
          <w:rFonts w:ascii="Times New Roman" w:hAnsi="Times New Roman"/>
          <w:bCs/>
        </w:rPr>
        <w:t xml:space="preserve">e so zákonom, s  ich slobodnou vôľou, vážne, </w:t>
      </w:r>
      <w:r w:rsidR="00C2110F" w:rsidRPr="00606126">
        <w:rPr>
          <w:rFonts w:ascii="Times New Roman" w:hAnsi="Times New Roman"/>
          <w:bCs/>
        </w:rPr>
        <w:t>určite a nie v tiesni za nápadne nevýhodných podmienok. Táto Zmluva je na znak súhlasu podpísaná oprávnenými zástupcami obidvoch Zmluvných strán.</w:t>
      </w:r>
    </w:p>
    <w:p w14:paraId="2A194DF1" w14:textId="77777777" w:rsidR="00C2110F" w:rsidRPr="00606126" w:rsidRDefault="00C2110F" w:rsidP="005845F3">
      <w:pPr>
        <w:pStyle w:val="Odsekzoznamu"/>
        <w:tabs>
          <w:tab w:val="left" w:pos="1276"/>
        </w:tabs>
        <w:spacing w:after="0" w:line="240" w:lineRule="auto"/>
        <w:ind w:left="0"/>
        <w:jc w:val="both"/>
        <w:rPr>
          <w:rFonts w:ascii="Times New Roman" w:hAnsi="Times New Roman"/>
          <w:bCs/>
        </w:rPr>
      </w:pPr>
    </w:p>
    <w:p w14:paraId="6F6E3C30" w14:textId="77777777" w:rsidR="00961C94" w:rsidRPr="00606126" w:rsidRDefault="00961C94" w:rsidP="00961C94">
      <w:pPr>
        <w:tabs>
          <w:tab w:val="left" w:pos="4962"/>
        </w:tabs>
        <w:spacing w:after="0" w:line="240" w:lineRule="auto"/>
        <w:jc w:val="both"/>
        <w:rPr>
          <w:rFonts w:ascii="Times New Roman" w:hAnsi="Times New Roman"/>
          <w:b/>
        </w:rPr>
      </w:pPr>
      <w:r>
        <w:rPr>
          <w:rFonts w:ascii="Times New Roman" w:hAnsi="Times New Roman"/>
          <w:b/>
        </w:rPr>
        <w:t>Budúci p</w:t>
      </w:r>
      <w:r w:rsidRPr="00606126">
        <w:rPr>
          <w:rFonts w:ascii="Times New Roman" w:hAnsi="Times New Roman"/>
          <w:b/>
        </w:rPr>
        <w:t>redávajúci:</w:t>
      </w:r>
      <w:r w:rsidRPr="00606126">
        <w:rPr>
          <w:rFonts w:ascii="Times New Roman" w:hAnsi="Times New Roman"/>
          <w:b/>
        </w:rPr>
        <w:tab/>
      </w:r>
      <w:r>
        <w:rPr>
          <w:rFonts w:ascii="Times New Roman" w:hAnsi="Times New Roman"/>
          <w:b/>
        </w:rPr>
        <w:t>Budúci k</w:t>
      </w:r>
      <w:r w:rsidRPr="00606126">
        <w:rPr>
          <w:rFonts w:ascii="Times New Roman" w:hAnsi="Times New Roman"/>
          <w:b/>
        </w:rPr>
        <w:t>upujúci:</w:t>
      </w:r>
    </w:p>
    <w:p w14:paraId="7307E9DB" w14:textId="77777777" w:rsidR="00961C94" w:rsidRPr="00606126" w:rsidRDefault="00961C94" w:rsidP="00961C94">
      <w:pPr>
        <w:spacing w:after="0" w:line="240" w:lineRule="auto"/>
        <w:jc w:val="both"/>
        <w:rPr>
          <w:rFonts w:ascii="Times New Roman" w:hAnsi="Times New Roman"/>
        </w:rPr>
      </w:pPr>
    </w:p>
    <w:p w14:paraId="11A37078" w14:textId="77777777" w:rsidR="00961C94" w:rsidRPr="00606126" w:rsidRDefault="00961C94" w:rsidP="00961C94">
      <w:pPr>
        <w:spacing w:after="0" w:line="240" w:lineRule="auto"/>
        <w:jc w:val="both"/>
        <w:rPr>
          <w:rFonts w:ascii="Times New Roman" w:hAnsi="Times New Roman"/>
        </w:rPr>
      </w:pPr>
    </w:p>
    <w:p w14:paraId="461E7373" w14:textId="77777777" w:rsidR="00961C94" w:rsidRPr="00606126" w:rsidRDefault="00961C94" w:rsidP="0098327E">
      <w:pPr>
        <w:tabs>
          <w:tab w:val="left" w:pos="4962"/>
        </w:tabs>
        <w:spacing w:after="0" w:line="240" w:lineRule="auto"/>
        <w:jc w:val="both"/>
        <w:rPr>
          <w:rFonts w:ascii="Times New Roman" w:hAnsi="Times New Roman"/>
        </w:rPr>
      </w:pPr>
      <w:r w:rsidRPr="00606126">
        <w:rPr>
          <w:rFonts w:ascii="Times New Roman" w:hAnsi="Times New Roman"/>
        </w:rPr>
        <w:t>V Bratislave, dňa</w:t>
      </w:r>
      <w:r w:rsidR="0098327E">
        <w:rPr>
          <w:rFonts w:ascii="Times New Roman" w:hAnsi="Times New Roman"/>
        </w:rPr>
        <w:t xml:space="preserve"> </w:t>
      </w:r>
      <w:r w:rsidR="0098327E" w:rsidRPr="00606126">
        <w:rPr>
          <w:rFonts w:ascii="Times New Roman" w:hAnsi="Times New Roman"/>
        </w:rPr>
        <w:t>.......................</w:t>
      </w:r>
      <w:r w:rsidR="0098327E">
        <w:rPr>
          <w:rFonts w:ascii="Times New Roman" w:hAnsi="Times New Roman"/>
        </w:rPr>
        <w:t>......</w:t>
      </w:r>
      <w:r w:rsidRPr="00606126">
        <w:rPr>
          <w:rFonts w:ascii="Times New Roman" w:hAnsi="Times New Roman"/>
        </w:rPr>
        <w:tab/>
        <w:t>V ...........................</w:t>
      </w:r>
      <w:r w:rsidR="0098327E">
        <w:rPr>
          <w:rFonts w:ascii="Times New Roman" w:hAnsi="Times New Roman"/>
        </w:rPr>
        <w:t>............</w:t>
      </w:r>
      <w:r w:rsidRPr="00606126">
        <w:rPr>
          <w:rFonts w:ascii="Times New Roman" w:hAnsi="Times New Roman"/>
        </w:rPr>
        <w:t>, dňa</w:t>
      </w:r>
      <w:r w:rsidR="0098327E">
        <w:rPr>
          <w:rFonts w:ascii="Times New Roman" w:hAnsi="Times New Roman"/>
        </w:rPr>
        <w:t xml:space="preserve"> </w:t>
      </w:r>
      <w:r w:rsidRPr="00606126">
        <w:rPr>
          <w:rFonts w:ascii="Times New Roman" w:hAnsi="Times New Roman"/>
        </w:rPr>
        <w:t>..............</w:t>
      </w:r>
      <w:r w:rsidR="0098327E">
        <w:rPr>
          <w:rFonts w:ascii="Times New Roman" w:hAnsi="Times New Roman"/>
        </w:rPr>
        <w:t>.......</w:t>
      </w:r>
    </w:p>
    <w:p w14:paraId="193FE409" w14:textId="77777777" w:rsidR="00961C94" w:rsidRDefault="00961C94" w:rsidP="00961C94">
      <w:pPr>
        <w:spacing w:after="0" w:line="240" w:lineRule="auto"/>
        <w:jc w:val="both"/>
        <w:rPr>
          <w:rFonts w:ascii="Times New Roman" w:hAnsi="Times New Roman"/>
        </w:rPr>
      </w:pPr>
    </w:p>
    <w:p w14:paraId="431BFE44" w14:textId="77777777" w:rsidR="0098327E" w:rsidRDefault="0098327E" w:rsidP="00961C94">
      <w:pPr>
        <w:spacing w:after="0" w:line="240" w:lineRule="auto"/>
        <w:jc w:val="both"/>
        <w:rPr>
          <w:rFonts w:ascii="Times New Roman" w:hAnsi="Times New Roman"/>
        </w:rPr>
      </w:pPr>
    </w:p>
    <w:p w14:paraId="322E4739" w14:textId="77777777" w:rsidR="00961C94" w:rsidRPr="00606126" w:rsidRDefault="00961C94" w:rsidP="00961C94">
      <w:pPr>
        <w:tabs>
          <w:tab w:val="left" w:pos="4962"/>
        </w:tabs>
        <w:spacing w:after="0" w:line="240" w:lineRule="auto"/>
        <w:jc w:val="both"/>
        <w:rPr>
          <w:rFonts w:ascii="Times New Roman" w:hAnsi="Times New Roman"/>
        </w:rPr>
      </w:pPr>
      <w:r w:rsidRPr="00606126">
        <w:rPr>
          <w:rFonts w:ascii="Times New Roman" w:hAnsi="Times New Roman"/>
        </w:rPr>
        <w:t>.....................................................................</w:t>
      </w:r>
      <w:r>
        <w:rPr>
          <w:rFonts w:ascii="Times New Roman" w:hAnsi="Times New Roman"/>
        </w:rPr>
        <w:t>....</w:t>
      </w:r>
      <w:r>
        <w:rPr>
          <w:rFonts w:ascii="Times New Roman" w:hAnsi="Times New Roman"/>
        </w:rPr>
        <w:tab/>
      </w:r>
      <w:r w:rsidRPr="00606126">
        <w:rPr>
          <w:rFonts w:ascii="Times New Roman" w:hAnsi="Times New Roman"/>
        </w:rPr>
        <w:t>.....................................................................</w:t>
      </w:r>
      <w:r>
        <w:rPr>
          <w:rFonts w:ascii="Times New Roman" w:hAnsi="Times New Roman"/>
        </w:rPr>
        <w:t>....</w:t>
      </w:r>
    </w:p>
    <w:p w14:paraId="346F1B04" w14:textId="7F1EB32E" w:rsidR="00961C94" w:rsidRPr="00606126" w:rsidRDefault="00961C94" w:rsidP="00961C94">
      <w:pPr>
        <w:tabs>
          <w:tab w:val="center" w:pos="2127"/>
          <w:tab w:val="center" w:pos="7088"/>
        </w:tabs>
        <w:spacing w:after="0" w:line="240" w:lineRule="auto"/>
        <w:jc w:val="both"/>
        <w:rPr>
          <w:rFonts w:ascii="Times New Roman" w:hAnsi="Times New Roman"/>
          <w:b/>
        </w:rPr>
      </w:pPr>
      <w:r>
        <w:rPr>
          <w:rFonts w:ascii="Times New Roman" w:hAnsi="Times New Roman"/>
          <w:b/>
        </w:rPr>
        <w:tab/>
      </w:r>
      <w:r w:rsidRPr="00606126">
        <w:rPr>
          <w:rFonts w:ascii="Times New Roman" w:hAnsi="Times New Roman"/>
          <w:b/>
        </w:rPr>
        <w:t>Železnice Slovenskej republiky</w:t>
      </w:r>
      <w:r w:rsidRPr="00606126">
        <w:rPr>
          <w:rFonts w:ascii="Times New Roman" w:hAnsi="Times New Roman"/>
          <w:b/>
        </w:rPr>
        <w:tab/>
      </w:r>
    </w:p>
    <w:p w14:paraId="256C42F8" w14:textId="6A2DBCF7" w:rsidR="00961C94" w:rsidRPr="00606126" w:rsidRDefault="00961C94" w:rsidP="00961C94">
      <w:pPr>
        <w:tabs>
          <w:tab w:val="center" w:pos="2127"/>
          <w:tab w:val="center" w:pos="7088"/>
        </w:tabs>
        <w:spacing w:after="0" w:line="240" w:lineRule="auto"/>
        <w:jc w:val="both"/>
        <w:rPr>
          <w:rFonts w:ascii="Times New Roman" w:hAnsi="Times New Roman"/>
          <w:color w:val="548DD4"/>
        </w:rPr>
      </w:pPr>
      <w:r w:rsidRPr="00606126">
        <w:rPr>
          <w:rFonts w:ascii="Times New Roman" w:hAnsi="Times New Roman"/>
          <w:b/>
        </w:rPr>
        <w:tab/>
      </w:r>
      <w:r w:rsidRPr="00606126">
        <w:rPr>
          <w:rFonts w:ascii="Times New Roman" w:hAnsi="Times New Roman"/>
        </w:rPr>
        <w:tab/>
      </w:r>
      <w:r w:rsidR="0098327E">
        <w:rPr>
          <w:rFonts w:ascii="Times New Roman" w:hAnsi="Times New Roman"/>
          <w:b/>
          <w:i/>
          <w:color w:val="FF0000"/>
          <w:sz w:val="18"/>
          <w:szCs w:val="18"/>
        </w:rPr>
        <w:t xml:space="preserve"> </w:t>
      </w:r>
    </w:p>
    <w:p w14:paraId="7234B1C6" w14:textId="65A473E9" w:rsidR="002D1421" w:rsidRPr="00606126" w:rsidRDefault="00961C94" w:rsidP="00B652C7">
      <w:pPr>
        <w:tabs>
          <w:tab w:val="center" w:pos="2127"/>
          <w:tab w:val="center" w:pos="7088"/>
        </w:tabs>
        <w:spacing w:after="0" w:line="240" w:lineRule="auto"/>
        <w:jc w:val="both"/>
        <w:rPr>
          <w:rFonts w:ascii="Times New Roman" w:hAnsi="Times New Roman"/>
          <w:i/>
        </w:rPr>
      </w:pPr>
      <w:r w:rsidRPr="00606126">
        <w:rPr>
          <w:rFonts w:ascii="Times New Roman" w:hAnsi="Times New Roman"/>
        </w:rPr>
        <w:tab/>
      </w:r>
      <w:r w:rsidR="002D1421" w:rsidRPr="00606126">
        <w:rPr>
          <w:rFonts w:ascii="Times New Roman" w:hAnsi="Times New Roman"/>
          <w:i/>
        </w:rPr>
        <w:t>generálny riaditeľ</w:t>
      </w:r>
    </w:p>
    <w:p w14:paraId="6A94F0E3" w14:textId="77777777" w:rsidR="002D1421" w:rsidRDefault="002D1421" w:rsidP="002D1421">
      <w:pPr>
        <w:spacing w:after="0" w:line="240" w:lineRule="auto"/>
        <w:jc w:val="both"/>
        <w:rPr>
          <w:rFonts w:ascii="Times New Roman" w:hAnsi="Times New Roman"/>
        </w:rPr>
      </w:pPr>
    </w:p>
    <w:p w14:paraId="6B509561" w14:textId="77777777" w:rsidR="005254D9" w:rsidRDefault="005254D9" w:rsidP="002D1421">
      <w:pPr>
        <w:spacing w:after="0" w:line="240" w:lineRule="auto"/>
        <w:jc w:val="both"/>
        <w:rPr>
          <w:rFonts w:ascii="Times New Roman" w:hAnsi="Times New Roman"/>
        </w:rPr>
      </w:pPr>
    </w:p>
    <w:p w14:paraId="71E64EF8" w14:textId="77777777" w:rsidR="005254D9" w:rsidRDefault="005254D9" w:rsidP="002D1421">
      <w:pPr>
        <w:spacing w:after="0" w:line="240" w:lineRule="auto"/>
        <w:jc w:val="both"/>
        <w:rPr>
          <w:rFonts w:ascii="Times New Roman" w:hAnsi="Times New Roman"/>
        </w:rPr>
      </w:pPr>
    </w:p>
    <w:p w14:paraId="15DCD699" w14:textId="77777777" w:rsidR="005254D9" w:rsidRDefault="005254D9" w:rsidP="002D1421">
      <w:pPr>
        <w:spacing w:after="0" w:line="240" w:lineRule="auto"/>
        <w:jc w:val="both"/>
        <w:rPr>
          <w:rFonts w:ascii="Times New Roman" w:hAnsi="Times New Roman"/>
        </w:rPr>
      </w:pPr>
    </w:p>
    <w:p w14:paraId="211D1F0B" w14:textId="77777777" w:rsidR="005254D9" w:rsidRDefault="005254D9" w:rsidP="002D1421">
      <w:pPr>
        <w:spacing w:after="0" w:line="240" w:lineRule="auto"/>
        <w:jc w:val="both"/>
        <w:rPr>
          <w:rFonts w:ascii="Times New Roman" w:hAnsi="Times New Roman"/>
        </w:rPr>
      </w:pPr>
    </w:p>
    <w:p w14:paraId="340BDFF2" w14:textId="77777777" w:rsidR="005254D9" w:rsidRDefault="005254D9" w:rsidP="002D1421">
      <w:pPr>
        <w:spacing w:after="0" w:line="240" w:lineRule="auto"/>
        <w:jc w:val="both"/>
        <w:rPr>
          <w:rFonts w:ascii="Times New Roman" w:hAnsi="Times New Roman"/>
        </w:rPr>
      </w:pPr>
    </w:p>
    <w:p w14:paraId="46617383" w14:textId="77777777" w:rsidR="005254D9" w:rsidRDefault="005254D9" w:rsidP="002D1421">
      <w:pPr>
        <w:spacing w:after="0" w:line="240" w:lineRule="auto"/>
        <w:jc w:val="both"/>
        <w:rPr>
          <w:rFonts w:ascii="Times New Roman" w:hAnsi="Times New Roman"/>
        </w:rPr>
      </w:pPr>
    </w:p>
    <w:p w14:paraId="49CA054E" w14:textId="77777777" w:rsidR="005254D9" w:rsidRDefault="005254D9" w:rsidP="002D1421">
      <w:pPr>
        <w:spacing w:after="0" w:line="240" w:lineRule="auto"/>
        <w:jc w:val="both"/>
        <w:rPr>
          <w:rFonts w:ascii="Times New Roman" w:hAnsi="Times New Roman"/>
        </w:rPr>
      </w:pPr>
    </w:p>
    <w:p w14:paraId="68191B65" w14:textId="77777777" w:rsidR="005254D9" w:rsidRDefault="005254D9" w:rsidP="002D1421">
      <w:pPr>
        <w:spacing w:after="0" w:line="240" w:lineRule="auto"/>
        <w:jc w:val="both"/>
        <w:rPr>
          <w:rFonts w:ascii="Times New Roman" w:hAnsi="Times New Roman"/>
        </w:rPr>
      </w:pPr>
    </w:p>
    <w:p w14:paraId="0AFBF129" w14:textId="77777777" w:rsidR="005254D9" w:rsidRDefault="005254D9" w:rsidP="002D1421">
      <w:pPr>
        <w:spacing w:after="0" w:line="240" w:lineRule="auto"/>
        <w:jc w:val="both"/>
        <w:rPr>
          <w:rFonts w:ascii="Times New Roman" w:hAnsi="Times New Roman"/>
        </w:rPr>
      </w:pPr>
    </w:p>
    <w:p w14:paraId="2D1CBB0C" w14:textId="77777777" w:rsidR="005254D9" w:rsidRDefault="005254D9" w:rsidP="002D1421">
      <w:pPr>
        <w:spacing w:after="0" w:line="240" w:lineRule="auto"/>
        <w:jc w:val="both"/>
        <w:rPr>
          <w:rFonts w:ascii="Times New Roman" w:hAnsi="Times New Roman"/>
        </w:rPr>
      </w:pPr>
    </w:p>
    <w:p w14:paraId="401934B0" w14:textId="77777777" w:rsidR="005254D9" w:rsidRDefault="005254D9" w:rsidP="002D1421">
      <w:pPr>
        <w:spacing w:after="0" w:line="240" w:lineRule="auto"/>
        <w:jc w:val="both"/>
        <w:rPr>
          <w:rFonts w:ascii="Times New Roman" w:hAnsi="Times New Roman"/>
        </w:rPr>
      </w:pPr>
    </w:p>
    <w:p w14:paraId="03118F5F" w14:textId="77777777" w:rsidR="005254D9" w:rsidRDefault="005254D9" w:rsidP="002D1421">
      <w:pPr>
        <w:spacing w:after="0" w:line="240" w:lineRule="auto"/>
        <w:jc w:val="both"/>
        <w:rPr>
          <w:rFonts w:ascii="Times New Roman" w:hAnsi="Times New Roman"/>
        </w:rPr>
      </w:pPr>
    </w:p>
    <w:p w14:paraId="014DF28F" w14:textId="77777777" w:rsidR="005254D9" w:rsidRDefault="005254D9" w:rsidP="002D1421">
      <w:pPr>
        <w:spacing w:after="0" w:line="240" w:lineRule="auto"/>
        <w:jc w:val="both"/>
        <w:rPr>
          <w:rFonts w:ascii="Times New Roman" w:hAnsi="Times New Roman"/>
        </w:rPr>
      </w:pPr>
    </w:p>
    <w:p w14:paraId="25439D6C" w14:textId="77777777" w:rsidR="005254D9" w:rsidRDefault="005254D9" w:rsidP="002D1421">
      <w:pPr>
        <w:spacing w:after="0" w:line="240" w:lineRule="auto"/>
        <w:jc w:val="both"/>
        <w:rPr>
          <w:rFonts w:ascii="Times New Roman" w:hAnsi="Times New Roman"/>
        </w:rPr>
      </w:pPr>
    </w:p>
    <w:p w14:paraId="33CB81F7" w14:textId="72DD0A69" w:rsidR="009B6F94" w:rsidRPr="00606126" w:rsidRDefault="002D1421" w:rsidP="00B652C7">
      <w:pPr>
        <w:tabs>
          <w:tab w:val="center" w:pos="1985"/>
        </w:tabs>
        <w:spacing w:after="0" w:line="240" w:lineRule="auto"/>
        <w:jc w:val="both"/>
        <w:rPr>
          <w:rFonts w:ascii="Times New Roman" w:hAnsi="Times New Roman"/>
          <w:b/>
          <w:i/>
          <w:sz w:val="24"/>
          <w:szCs w:val="24"/>
        </w:rPr>
      </w:pPr>
      <w:r w:rsidRPr="00606126">
        <w:rPr>
          <w:rFonts w:ascii="Times New Roman" w:hAnsi="Times New Roman"/>
          <w:i/>
        </w:rPr>
        <w:tab/>
      </w:r>
      <w:r w:rsidR="00F92282">
        <w:rPr>
          <w:rFonts w:ascii="Times New Roman" w:hAnsi="Times New Roman"/>
          <w:b/>
          <w:i/>
          <w:sz w:val="24"/>
          <w:szCs w:val="24"/>
        </w:rPr>
        <w:t>P</w:t>
      </w:r>
      <w:r w:rsidR="00140B86" w:rsidRPr="00606126">
        <w:rPr>
          <w:rFonts w:ascii="Times New Roman" w:hAnsi="Times New Roman"/>
          <w:b/>
          <w:i/>
          <w:sz w:val="24"/>
          <w:szCs w:val="24"/>
        </w:rPr>
        <w:t xml:space="preserve">ríloha č. 1 </w:t>
      </w:r>
    </w:p>
    <w:p w14:paraId="2EDD07EC" w14:textId="315373F6" w:rsidR="00140B86" w:rsidRDefault="00140B86" w:rsidP="00811D52">
      <w:pPr>
        <w:spacing w:after="0" w:line="240" w:lineRule="auto"/>
        <w:jc w:val="right"/>
        <w:rPr>
          <w:rFonts w:ascii="Times New Roman" w:hAnsi="Times New Roman"/>
          <w:b/>
        </w:rPr>
      </w:pPr>
      <w:r w:rsidRPr="00606126">
        <w:rPr>
          <w:rFonts w:ascii="Times New Roman" w:hAnsi="Times New Roman"/>
          <w:b/>
          <w:i/>
          <w:sz w:val="24"/>
          <w:szCs w:val="24"/>
        </w:rPr>
        <w:t>k Zmluve o uzavretí budúcej zmluvy</w:t>
      </w:r>
      <w:r w:rsidR="009B6F94" w:rsidRPr="00606126">
        <w:rPr>
          <w:rFonts w:ascii="Times New Roman" w:hAnsi="Times New Roman"/>
          <w:b/>
          <w:i/>
          <w:sz w:val="24"/>
          <w:szCs w:val="24"/>
        </w:rPr>
        <w:t xml:space="preserve"> č.</w:t>
      </w:r>
      <w:r w:rsidR="00811D52">
        <w:rPr>
          <w:rFonts w:ascii="Times New Roman" w:hAnsi="Times New Roman"/>
          <w:b/>
          <w:i/>
          <w:sz w:val="24"/>
          <w:szCs w:val="24"/>
        </w:rPr>
        <w:t xml:space="preserve"> </w:t>
      </w:r>
      <w:r w:rsidR="009A680A">
        <w:rPr>
          <w:rFonts w:ascii="Times New Roman" w:hAnsi="Times New Roman"/>
          <w:b/>
          <w:i/>
          <w:sz w:val="24"/>
          <w:szCs w:val="24"/>
        </w:rPr>
        <w:t>855871</w:t>
      </w:r>
      <w:r w:rsidR="00B652C7">
        <w:rPr>
          <w:rFonts w:ascii="Times New Roman" w:hAnsi="Times New Roman"/>
          <w:b/>
          <w:i/>
          <w:sz w:val="24"/>
          <w:szCs w:val="24"/>
        </w:rPr>
        <w:t>-</w:t>
      </w:r>
      <w:r w:rsidR="00734AA5">
        <w:rPr>
          <w:rFonts w:ascii="Times New Roman" w:hAnsi="Times New Roman"/>
          <w:b/>
          <w:i/>
          <w:sz w:val="24"/>
          <w:szCs w:val="24"/>
        </w:rPr>
        <w:t>/2026</w:t>
      </w:r>
      <w:r w:rsidR="00811D52">
        <w:rPr>
          <w:rFonts w:ascii="Times New Roman" w:hAnsi="Times New Roman"/>
          <w:b/>
          <w:i/>
          <w:sz w:val="24"/>
          <w:szCs w:val="24"/>
        </w:rPr>
        <w:t>/SM-</w:t>
      </w:r>
      <w:proofErr w:type="spellStart"/>
      <w:r w:rsidR="00811D52">
        <w:rPr>
          <w:rFonts w:ascii="Times New Roman" w:hAnsi="Times New Roman"/>
          <w:b/>
          <w:i/>
          <w:sz w:val="24"/>
          <w:szCs w:val="24"/>
        </w:rPr>
        <w:t>Bu</w:t>
      </w:r>
      <w:proofErr w:type="spellEnd"/>
    </w:p>
    <w:p w14:paraId="54C5E740" w14:textId="77777777" w:rsidR="00140B86" w:rsidRPr="00606126" w:rsidRDefault="00606126" w:rsidP="00140B86">
      <w:pPr>
        <w:spacing w:after="0" w:line="240" w:lineRule="auto"/>
        <w:jc w:val="center"/>
        <w:rPr>
          <w:rFonts w:ascii="Times New Roman" w:hAnsi="Times New Roman"/>
          <w:b/>
          <w:smallCaps/>
          <w:sz w:val="32"/>
          <w:szCs w:val="36"/>
        </w:rPr>
      </w:pPr>
      <w:r w:rsidRPr="00606126">
        <w:rPr>
          <w:rFonts w:ascii="Times New Roman" w:hAnsi="Times New Roman"/>
          <w:b/>
          <w:smallCaps/>
          <w:sz w:val="32"/>
          <w:szCs w:val="36"/>
        </w:rPr>
        <w:t>Kúpna zmluva</w:t>
      </w:r>
    </w:p>
    <w:p w14:paraId="47455280" w14:textId="3B4DD75F" w:rsidR="008F4353" w:rsidRDefault="008F4353" w:rsidP="008F4353">
      <w:pPr>
        <w:spacing w:after="0" w:line="240" w:lineRule="auto"/>
        <w:jc w:val="center"/>
        <w:rPr>
          <w:rFonts w:ascii="Times New Roman" w:hAnsi="Times New Roman"/>
        </w:rPr>
      </w:pPr>
      <w:r w:rsidRPr="00594065">
        <w:rPr>
          <w:rFonts w:ascii="Times New Roman" w:hAnsi="Times New Roman"/>
          <w:b/>
          <w:sz w:val="28"/>
          <w:szCs w:val="28"/>
        </w:rPr>
        <w:t xml:space="preserve">č. </w:t>
      </w:r>
      <w:r w:rsidR="00B652C7">
        <w:rPr>
          <w:rFonts w:ascii="Times New Roman" w:hAnsi="Times New Roman"/>
          <w:b/>
          <w:sz w:val="28"/>
          <w:szCs w:val="28"/>
        </w:rPr>
        <w:t>8</w:t>
      </w:r>
      <w:r w:rsidR="009A680A">
        <w:rPr>
          <w:rFonts w:ascii="Times New Roman" w:hAnsi="Times New Roman"/>
          <w:b/>
          <w:sz w:val="28"/>
          <w:szCs w:val="28"/>
        </w:rPr>
        <w:t>55871</w:t>
      </w:r>
      <w:r w:rsidR="00B652C7">
        <w:rPr>
          <w:rFonts w:ascii="Times New Roman" w:hAnsi="Times New Roman"/>
          <w:b/>
          <w:sz w:val="28"/>
          <w:szCs w:val="28"/>
        </w:rPr>
        <w:t xml:space="preserve"> -/2026/SM-</w:t>
      </w:r>
      <w:proofErr w:type="spellStart"/>
      <w:r w:rsidR="00B652C7">
        <w:rPr>
          <w:rFonts w:ascii="Times New Roman" w:hAnsi="Times New Roman"/>
          <w:b/>
          <w:sz w:val="28"/>
          <w:szCs w:val="28"/>
        </w:rPr>
        <w:t>Bu</w:t>
      </w:r>
      <w:proofErr w:type="spellEnd"/>
      <w:r w:rsidR="00B652C7" w:rsidRPr="0063794B">
        <w:rPr>
          <w:rFonts w:ascii="Times New Roman" w:hAnsi="Times New Roman"/>
        </w:rPr>
        <w:t xml:space="preserve"> </w:t>
      </w:r>
      <w:r w:rsidRPr="0063794B">
        <w:rPr>
          <w:rFonts w:ascii="Times New Roman" w:hAnsi="Times New Roman"/>
        </w:rPr>
        <w:t xml:space="preserve"> </w:t>
      </w:r>
    </w:p>
    <w:p w14:paraId="053AE3EE" w14:textId="125CC4CF" w:rsidR="00140B86" w:rsidRPr="00606126" w:rsidRDefault="00140B86" w:rsidP="008F4353">
      <w:pPr>
        <w:spacing w:after="0" w:line="240" w:lineRule="auto"/>
        <w:jc w:val="center"/>
        <w:rPr>
          <w:rFonts w:ascii="Times New Roman" w:hAnsi="Times New Roman"/>
        </w:rPr>
      </w:pPr>
      <w:r w:rsidRPr="00606126">
        <w:rPr>
          <w:rFonts w:ascii="Times New Roman" w:hAnsi="Times New Roman"/>
        </w:rPr>
        <w:t xml:space="preserve">uzavretá podľa </w:t>
      </w:r>
      <w:r w:rsidRPr="00811D52">
        <w:rPr>
          <w:rFonts w:ascii="Times New Roman" w:hAnsi="Times New Roman"/>
        </w:rPr>
        <w:t xml:space="preserve">§ 588 a </w:t>
      </w:r>
      <w:proofErr w:type="spellStart"/>
      <w:r w:rsidRPr="00811D52">
        <w:rPr>
          <w:rFonts w:ascii="Times New Roman" w:hAnsi="Times New Roman"/>
        </w:rPr>
        <w:t>nasl</w:t>
      </w:r>
      <w:proofErr w:type="spellEnd"/>
      <w:r w:rsidRPr="00811D52">
        <w:rPr>
          <w:rFonts w:ascii="Times New Roman" w:hAnsi="Times New Roman"/>
        </w:rPr>
        <w:t>. zákona č. 40/1964 Zb. Občianskeho zákonníka v znení neskorší</w:t>
      </w:r>
      <w:r w:rsidR="00F86146" w:rsidRPr="00811D52">
        <w:rPr>
          <w:rFonts w:ascii="Times New Roman" w:hAnsi="Times New Roman"/>
        </w:rPr>
        <w:t>ch predpisov a v súlade s § 45a</w:t>
      </w:r>
      <w:r w:rsidRPr="00811D52">
        <w:rPr>
          <w:rFonts w:ascii="Times New Roman" w:hAnsi="Times New Roman"/>
        </w:rPr>
        <w:t xml:space="preserve"> zákona č. 92/1991 Zb. o podmienkach prevodu majetku štátu na iné osoby </w:t>
      </w:r>
      <w:r w:rsidRPr="00606126">
        <w:rPr>
          <w:rFonts w:ascii="Times New Roman" w:hAnsi="Times New Roman"/>
        </w:rPr>
        <w:t>v znení neskorších predpisov</w:t>
      </w:r>
    </w:p>
    <w:p w14:paraId="3F46E618" w14:textId="77777777" w:rsidR="00140B86" w:rsidRPr="00606126" w:rsidRDefault="00140B86" w:rsidP="00140B86">
      <w:pPr>
        <w:pStyle w:val="Nzov"/>
        <w:rPr>
          <w:b w:val="0"/>
          <w:sz w:val="22"/>
          <w:szCs w:val="22"/>
        </w:rPr>
      </w:pPr>
      <w:r w:rsidRPr="00606126">
        <w:rPr>
          <w:b w:val="0"/>
          <w:sz w:val="22"/>
          <w:szCs w:val="22"/>
        </w:rPr>
        <w:t>(ďalej len „</w:t>
      </w:r>
      <w:r w:rsidRPr="00606126">
        <w:rPr>
          <w:sz w:val="22"/>
          <w:szCs w:val="22"/>
        </w:rPr>
        <w:t>Zmluva</w:t>
      </w:r>
      <w:r w:rsidRPr="00606126">
        <w:rPr>
          <w:b w:val="0"/>
          <w:sz w:val="22"/>
          <w:szCs w:val="22"/>
        </w:rPr>
        <w:t>“)</w:t>
      </w:r>
    </w:p>
    <w:p w14:paraId="1DF60F3F" w14:textId="77777777" w:rsidR="00140B86" w:rsidRPr="00606126" w:rsidRDefault="00C022CD" w:rsidP="00140B86">
      <w:pPr>
        <w:spacing w:after="0" w:line="240" w:lineRule="auto"/>
        <w:jc w:val="center"/>
        <w:rPr>
          <w:rFonts w:ascii="Times New Roman" w:hAnsi="Times New Roman"/>
        </w:rPr>
      </w:pPr>
      <w:r>
        <w:rPr>
          <w:rFonts w:ascii="Times New Roman" w:hAnsi="Times New Roman"/>
        </w:rPr>
        <w:t>medzi</w:t>
      </w:r>
      <w:r w:rsidR="00140B86" w:rsidRPr="00606126">
        <w:rPr>
          <w:rFonts w:ascii="Times New Roman" w:hAnsi="Times New Roman"/>
        </w:rPr>
        <w:t>:</w:t>
      </w:r>
    </w:p>
    <w:p w14:paraId="03B3A647" w14:textId="77777777" w:rsidR="00140B86" w:rsidRPr="00606126" w:rsidRDefault="00140B86" w:rsidP="005845F3">
      <w:pPr>
        <w:spacing w:after="0" w:line="240" w:lineRule="auto"/>
        <w:jc w:val="center"/>
        <w:rPr>
          <w:rFonts w:ascii="Times New Roman" w:hAnsi="Times New Roman"/>
        </w:rPr>
      </w:pPr>
    </w:p>
    <w:p w14:paraId="1DFEA2B9" w14:textId="77777777" w:rsidR="001F2559" w:rsidRPr="00606126" w:rsidRDefault="001F2559" w:rsidP="005845F3">
      <w:pPr>
        <w:spacing w:after="0" w:line="240" w:lineRule="auto"/>
        <w:jc w:val="center"/>
        <w:rPr>
          <w:rFonts w:ascii="Times New Roman" w:hAnsi="Times New Roman"/>
        </w:rPr>
      </w:pPr>
    </w:p>
    <w:p w14:paraId="4CB55E23" w14:textId="77777777" w:rsidR="00140B86" w:rsidRPr="00606126" w:rsidRDefault="00140B86" w:rsidP="00140B86">
      <w:pPr>
        <w:spacing w:after="0" w:line="240" w:lineRule="auto"/>
        <w:jc w:val="center"/>
        <w:rPr>
          <w:rFonts w:ascii="Times New Roman" w:hAnsi="Times New Roman"/>
          <w:b/>
        </w:rPr>
      </w:pPr>
      <w:r w:rsidRPr="00606126">
        <w:rPr>
          <w:rFonts w:ascii="Times New Roman" w:hAnsi="Times New Roman"/>
          <w:b/>
        </w:rPr>
        <w:t>Čl. I</w:t>
      </w:r>
    </w:p>
    <w:p w14:paraId="64E930C4" w14:textId="77777777" w:rsidR="00140B86" w:rsidRPr="00606126" w:rsidRDefault="00140B86" w:rsidP="00140B86">
      <w:pPr>
        <w:spacing w:after="0" w:line="240" w:lineRule="auto"/>
        <w:jc w:val="center"/>
        <w:rPr>
          <w:rFonts w:ascii="Times New Roman" w:hAnsi="Times New Roman"/>
          <w:b/>
        </w:rPr>
      </w:pPr>
      <w:r w:rsidRPr="00606126">
        <w:rPr>
          <w:rFonts w:ascii="Times New Roman" w:hAnsi="Times New Roman"/>
          <w:b/>
        </w:rPr>
        <w:t>Zmluvné strany</w:t>
      </w:r>
    </w:p>
    <w:p w14:paraId="6100B70D" w14:textId="77777777" w:rsidR="00140B86" w:rsidRPr="00606126" w:rsidRDefault="00140B86" w:rsidP="005845F3">
      <w:pPr>
        <w:spacing w:after="0" w:line="240" w:lineRule="auto"/>
        <w:jc w:val="center"/>
        <w:rPr>
          <w:rFonts w:ascii="Times New Roman" w:hAnsi="Times New Roman"/>
          <w:b/>
        </w:rPr>
      </w:pPr>
    </w:p>
    <w:p w14:paraId="737B647B" w14:textId="77777777" w:rsidR="00140B86" w:rsidRPr="00606126" w:rsidRDefault="00254C1E" w:rsidP="008332AB">
      <w:pPr>
        <w:tabs>
          <w:tab w:val="left" w:pos="426"/>
        </w:tabs>
        <w:spacing w:after="0" w:line="240" w:lineRule="auto"/>
        <w:rPr>
          <w:rFonts w:ascii="Times New Roman" w:hAnsi="Times New Roman"/>
          <w:b/>
        </w:rPr>
      </w:pPr>
      <w:r>
        <w:rPr>
          <w:rFonts w:ascii="Times New Roman" w:hAnsi="Times New Roman"/>
          <w:b/>
        </w:rPr>
        <w:t>1.1</w:t>
      </w:r>
      <w:r w:rsidR="008332AB">
        <w:rPr>
          <w:rFonts w:ascii="Times New Roman" w:hAnsi="Times New Roman"/>
          <w:b/>
        </w:rPr>
        <w:tab/>
      </w:r>
      <w:r>
        <w:rPr>
          <w:rFonts w:ascii="Times New Roman" w:hAnsi="Times New Roman"/>
          <w:b/>
        </w:rPr>
        <w:t>Predávajúci</w:t>
      </w:r>
      <w:r w:rsidR="00140B86" w:rsidRPr="00606126">
        <w:rPr>
          <w:rFonts w:ascii="Times New Roman" w:hAnsi="Times New Roman"/>
          <w:b/>
        </w:rPr>
        <w:t>:</w:t>
      </w:r>
    </w:p>
    <w:p w14:paraId="5FCABF10" w14:textId="77777777" w:rsidR="009E3150" w:rsidRDefault="009E3150" w:rsidP="00140B86">
      <w:pPr>
        <w:tabs>
          <w:tab w:val="left" w:pos="0"/>
          <w:tab w:val="left" w:pos="2835"/>
        </w:tabs>
        <w:spacing w:after="0" w:line="240" w:lineRule="auto"/>
        <w:jc w:val="both"/>
        <w:rPr>
          <w:rFonts w:ascii="Times New Roman" w:hAnsi="Times New Roman"/>
        </w:rPr>
      </w:pPr>
      <w:r>
        <w:rPr>
          <w:rFonts w:ascii="Times New Roman" w:hAnsi="Times New Roman"/>
        </w:rPr>
        <w:t>Vlastník</w:t>
      </w:r>
      <w:r>
        <w:rPr>
          <w:rFonts w:ascii="Times New Roman" w:hAnsi="Times New Roman"/>
        </w:rPr>
        <w:tab/>
        <w:t xml:space="preserve">: </w:t>
      </w:r>
      <w:r w:rsidRPr="009E3150">
        <w:rPr>
          <w:rFonts w:ascii="Times New Roman" w:hAnsi="Times New Roman"/>
          <w:b/>
        </w:rPr>
        <w:t>Slovenská republika</w:t>
      </w:r>
    </w:p>
    <w:p w14:paraId="1C3F0FAF" w14:textId="5131FB16" w:rsidR="00140B86" w:rsidRPr="00606126" w:rsidRDefault="009E3150">
      <w:pPr>
        <w:tabs>
          <w:tab w:val="left" w:pos="0"/>
          <w:tab w:val="left" w:pos="2835"/>
        </w:tabs>
        <w:spacing w:after="0" w:line="240" w:lineRule="auto"/>
        <w:jc w:val="both"/>
        <w:rPr>
          <w:rFonts w:ascii="Times New Roman" w:hAnsi="Times New Roman"/>
        </w:rPr>
      </w:pPr>
      <w:r>
        <w:rPr>
          <w:rFonts w:ascii="Times New Roman" w:hAnsi="Times New Roman"/>
        </w:rPr>
        <w:t>Správca</w:t>
      </w:r>
      <w:r w:rsidR="00140B86" w:rsidRPr="00606126">
        <w:rPr>
          <w:rFonts w:ascii="Times New Roman" w:hAnsi="Times New Roman"/>
        </w:rPr>
        <w:tab/>
        <w:t xml:space="preserve">: </w:t>
      </w:r>
      <w:r w:rsidR="00140B86" w:rsidRPr="00606126">
        <w:rPr>
          <w:rFonts w:ascii="Times New Roman" w:hAnsi="Times New Roman"/>
          <w:b/>
        </w:rPr>
        <w:t>Železnice Slovenskej republiky</w:t>
      </w:r>
    </w:p>
    <w:p w14:paraId="3A4967B2" w14:textId="77777777" w:rsidR="00140B86" w:rsidRPr="00606126" w:rsidRDefault="00140B86" w:rsidP="00140B86">
      <w:pPr>
        <w:tabs>
          <w:tab w:val="left" w:pos="0"/>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 xml:space="preserve">: </w:t>
      </w:r>
      <w:proofErr w:type="spellStart"/>
      <w:r w:rsidR="009B6F94" w:rsidRPr="00606126">
        <w:rPr>
          <w:rFonts w:ascii="Times New Roman" w:hAnsi="Times New Roman"/>
        </w:rPr>
        <w:t>Klemensova</w:t>
      </w:r>
      <w:proofErr w:type="spellEnd"/>
      <w:r w:rsidR="009B6F94" w:rsidRPr="00606126">
        <w:rPr>
          <w:rFonts w:ascii="Times New Roman" w:hAnsi="Times New Roman"/>
        </w:rPr>
        <w:t xml:space="preserve"> 8, 813 61 Bratislava</w:t>
      </w:r>
    </w:p>
    <w:p w14:paraId="2D1BE4D7" w14:textId="63158613" w:rsidR="007756C5" w:rsidRDefault="00140B86" w:rsidP="00140B86">
      <w:pPr>
        <w:tabs>
          <w:tab w:val="left" w:pos="0"/>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xml:space="preserve">: Obchodný register </w:t>
      </w:r>
      <w:r w:rsidR="00F92282">
        <w:rPr>
          <w:rFonts w:ascii="Times New Roman" w:hAnsi="Times New Roman"/>
        </w:rPr>
        <w:t>Mestského</w:t>
      </w:r>
      <w:r w:rsidRPr="00606126">
        <w:rPr>
          <w:rFonts w:ascii="Times New Roman" w:hAnsi="Times New Roman"/>
        </w:rPr>
        <w:t xml:space="preserve"> súdu Bratislava </w:t>
      </w:r>
      <w:r w:rsidR="00F92282">
        <w:rPr>
          <w:rFonts w:ascii="Times New Roman" w:hAnsi="Times New Roman"/>
        </w:rPr>
        <w:t>II</w:t>
      </w:r>
      <w:r w:rsidRPr="00606126">
        <w:rPr>
          <w:rFonts w:ascii="Times New Roman" w:hAnsi="Times New Roman"/>
        </w:rPr>
        <w:t>I,</w:t>
      </w:r>
    </w:p>
    <w:p w14:paraId="2226E965" w14:textId="77777777" w:rsidR="00140B86" w:rsidRPr="00606126" w:rsidRDefault="007756C5" w:rsidP="00E15412">
      <w:pPr>
        <w:tabs>
          <w:tab w:val="left" w:pos="0"/>
        </w:tabs>
        <w:spacing w:after="0" w:line="240" w:lineRule="auto"/>
        <w:jc w:val="both"/>
        <w:rPr>
          <w:rFonts w:ascii="Times New Roman" w:hAnsi="Times New Roman"/>
        </w:rPr>
      </w:pPr>
      <w:r>
        <w:rPr>
          <w:rFonts w:ascii="Times New Roman" w:hAnsi="Times New Roman"/>
        </w:rPr>
        <w:tab/>
      </w:r>
      <w:r w:rsidR="00E15412">
        <w:rPr>
          <w:rFonts w:ascii="Times New Roman" w:hAnsi="Times New Roman"/>
        </w:rPr>
        <w:tab/>
      </w:r>
      <w:r w:rsidR="00E15412">
        <w:rPr>
          <w:rFonts w:ascii="Times New Roman" w:hAnsi="Times New Roman"/>
        </w:rPr>
        <w:tab/>
      </w:r>
      <w:r w:rsidR="00E15412">
        <w:rPr>
          <w:rFonts w:ascii="Times New Roman" w:hAnsi="Times New Roman"/>
        </w:rPr>
        <w:tab/>
        <w:t xml:space="preserve">  </w:t>
      </w:r>
      <w:r w:rsidR="00140B86" w:rsidRPr="00606126">
        <w:rPr>
          <w:rFonts w:ascii="Times New Roman" w:hAnsi="Times New Roman"/>
        </w:rPr>
        <w:t xml:space="preserve">oddiel Po, vložka č. </w:t>
      </w:r>
      <w:r w:rsidR="009B6F94" w:rsidRPr="00606126">
        <w:rPr>
          <w:rFonts w:ascii="Times New Roman" w:hAnsi="Times New Roman"/>
        </w:rPr>
        <w:t>312/B</w:t>
      </w:r>
    </w:p>
    <w:p w14:paraId="49D480A3" w14:textId="77777777" w:rsidR="00140B86" w:rsidRPr="00606126" w:rsidRDefault="00140B86" w:rsidP="00140B86">
      <w:pPr>
        <w:tabs>
          <w:tab w:val="left" w:pos="0"/>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xml:space="preserve">: </w:t>
      </w:r>
      <w:r w:rsidR="002E2EB5" w:rsidRPr="00606126">
        <w:rPr>
          <w:rFonts w:ascii="Times New Roman" w:hAnsi="Times New Roman"/>
        </w:rPr>
        <w:t>I</w:t>
      </w:r>
      <w:r w:rsidRPr="00606126">
        <w:rPr>
          <w:rFonts w:ascii="Times New Roman" w:hAnsi="Times New Roman"/>
        </w:rPr>
        <w:t>ná právnická osoba</w:t>
      </w:r>
    </w:p>
    <w:p w14:paraId="7857C8D9" w14:textId="3E016054" w:rsidR="002D1421" w:rsidRDefault="002D1421" w:rsidP="002D1421">
      <w:pPr>
        <w:tabs>
          <w:tab w:val="left" w:pos="0"/>
          <w:tab w:val="left" w:pos="2835"/>
        </w:tabs>
        <w:spacing w:after="0" w:line="240" w:lineRule="auto"/>
        <w:jc w:val="both"/>
        <w:rPr>
          <w:rFonts w:ascii="Times New Roman" w:hAnsi="Times New Roman"/>
        </w:rPr>
      </w:pPr>
      <w:r w:rsidRPr="00606126">
        <w:rPr>
          <w:rFonts w:ascii="Times New Roman" w:hAnsi="Times New Roman"/>
        </w:rPr>
        <w:t>Štatutárny orgán</w:t>
      </w:r>
      <w:r w:rsidRPr="00606126">
        <w:rPr>
          <w:rFonts w:ascii="Times New Roman" w:hAnsi="Times New Roman"/>
        </w:rPr>
        <w:tab/>
        <w:t xml:space="preserve">: </w:t>
      </w:r>
      <w:r w:rsidR="00885218">
        <w:rPr>
          <w:rFonts w:ascii="Times New Roman" w:hAnsi="Times New Roman"/>
        </w:rPr>
        <w:t xml:space="preserve">.........................., </w:t>
      </w:r>
      <w:r w:rsidRPr="00606126">
        <w:rPr>
          <w:rFonts w:ascii="Times New Roman" w:hAnsi="Times New Roman"/>
        </w:rPr>
        <w:t>generálny riaditeľ</w:t>
      </w:r>
    </w:p>
    <w:p w14:paraId="2DECC585" w14:textId="77777777" w:rsidR="00537F15" w:rsidRDefault="00537F15" w:rsidP="00537F15">
      <w:pPr>
        <w:tabs>
          <w:tab w:val="left" w:pos="0"/>
          <w:tab w:val="left" w:pos="2835"/>
        </w:tabs>
        <w:spacing w:after="0" w:line="240" w:lineRule="auto"/>
        <w:jc w:val="both"/>
        <w:rPr>
          <w:rFonts w:ascii="Times New Roman" w:hAnsi="Times New Roman"/>
        </w:rPr>
      </w:pPr>
      <w:r w:rsidRPr="00997051">
        <w:rPr>
          <w:rFonts w:ascii="Times New Roman" w:hAnsi="Times New Roman"/>
        </w:rPr>
        <w:t xml:space="preserve">Osoba oprávnená </w:t>
      </w:r>
    </w:p>
    <w:p w14:paraId="6F62515C" w14:textId="3E852403" w:rsidR="00537F15" w:rsidRDefault="00537F15" w:rsidP="00537F15">
      <w:pPr>
        <w:tabs>
          <w:tab w:val="left" w:pos="2835"/>
        </w:tabs>
        <w:spacing w:after="0" w:line="240" w:lineRule="auto"/>
        <w:jc w:val="both"/>
        <w:rPr>
          <w:rFonts w:ascii="Times New Roman" w:hAnsi="Times New Roman"/>
        </w:rPr>
      </w:pPr>
      <w:r w:rsidRPr="00997051">
        <w:rPr>
          <w:rFonts w:ascii="Times New Roman" w:hAnsi="Times New Roman"/>
        </w:rPr>
        <w:t>na podpis zmluvy</w:t>
      </w:r>
      <w:r>
        <w:rPr>
          <w:rFonts w:ascii="Times New Roman" w:hAnsi="Times New Roman"/>
        </w:rPr>
        <w:tab/>
        <w:t xml:space="preserve">: </w:t>
      </w:r>
      <w:r w:rsidR="009A1AE7">
        <w:rPr>
          <w:rFonts w:ascii="Times New Roman" w:hAnsi="Times New Roman"/>
        </w:rPr>
        <w:t>.................</w:t>
      </w:r>
      <w:r w:rsidRPr="00997051">
        <w:rPr>
          <w:rFonts w:ascii="Times New Roman" w:hAnsi="Times New Roman"/>
        </w:rPr>
        <w:t>, riaditeľ Správy majetku ŽSR</w:t>
      </w:r>
      <w:r>
        <w:rPr>
          <w:rFonts w:ascii="Times New Roman" w:hAnsi="Times New Roman"/>
        </w:rPr>
        <w:t xml:space="preserve">, </w:t>
      </w:r>
    </w:p>
    <w:p w14:paraId="55D95B71" w14:textId="29D832A8" w:rsidR="00537F15" w:rsidRPr="00606126" w:rsidRDefault="00537F15" w:rsidP="00537F15">
      <w:pPr>
        <w:tabs>
          <w:tab w:val="left" w:pos="0"/>
          <w:tab w:val="left" w:pos="2835"/>
        </w:tabs>
        <w:spacing w:after="0" w:line="240" w:lineRule="auto"/>
        <w:jc w:val="both"/>
        <w:rPr>
          <w:rFonts w:ascii="Times New Roman" w:hAnsi="Times New Roman"/>
          <w:i/>
        </w:rPr>
      </w:pPr>
      <w:r>
        <w:rPr>
          <w:rFonts w:ascii="Times New Roman" w:hAnsi="Times New Roman"/>
        </w:rPr>
        <w:tab/>
        <w:t xml:space="preserve">  </w:t>
      </w:r>
      <w:proofErr w:type="spellStart"/>
      <w:r>
        <w:rPr>
          <w:rFonts w:ascii="Times New Roman" w:hAnsi="Times New Roman"/>
        </w:rPr>
        <w:t>Holekova</w:t>
      </w:r>
      <w:proofErr w:type="spellEnd"/>
      <w:r>
        <w:rPr>
          <w:rFonts w:ascii="Times New Roman" w:hAnsi="Times New Roman"/>
        </w:rPr>
        <w:t xml:space="preserve"> 6, 811 04 Bratislava</w:t>
      </w:r>
    </w:p>
    <w:p w14:paraId="66806B20" w14:textId="77777777" w:rsidR="00140B86" w:rsidRPr="00606126" w:rsidRDefault="00140B86" w:rsidP="00140B86">
      <w:pPr>
        <w:tabs>
          <w:tab w:val="left" w:pos="0"/>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 31 364 501</w:t>
      </w:r>
    </w:p>
    <w:p w14:paraId="679A8B0E" w14:textId="77777777" w:rsidR="00140B86" w:rsidRPr="00606126" w:rsidRDefault="00140B86" w:rsidP="00140B86">
      <w:pPr>
        <w:tabs>
          <w:tab w:val="left" w:pos="0"/>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 SK2020480121</w:t>
      </w:r>
    </w:p>
    <w:p w14:paraId="2ED58F86" w14:textId="77777777" w:rsidR="007B68C5" w:rsidRPr="00606126" w:rsidRDefault="007B68C5" w:rsidP="007B68C5">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606126">
        <w:rPr>
          <w:rFonts w:ascii="Times New Roman" w:hAnsi="Times New Roman"/>
          <w:iCs/>
        </w:rPr>
        <w:t>je</w:t>
      </w:r>
      <w:r w:rsidRPr="00606126">
        <w:rPr>
          <w:rFonts w:ascii="Times New Roman" w:hAnsi="Times New Roman"/>
          <w:i/>
          <w:iCs/>
        </w:rPr>
        <w:t xml:space="preserve"> </w:t>
      </w:r>
      <w:r w:rsidRPr="00606126">
        <w:rPr>
          <w:rFonts w:ascii="Times New Roman" w:hAnsi="Times New Roman"/>
        </w:rPr>
        <w:t xml:space="preserve">platiteľom DPH </w:t>
      </w:r>
    </w:p>
    <w:p w14:paraId="51EFCFAF" w14:textId="77777777" w:rsidR="004F648C" w:rsidRPr="00606126" w:rsidRDefault="004F648C" w:rsidP="00140B86">
      <w:pPr>
        <w:tabs>
          <w:tab w:val="left" w:pos="0"/>
          <w:tab w:val="left" w:pos="2835"/>
        </w:tabs>
        <w:spacing w:after="0" w:line="240" w:lineRule="auto"/>
        <w:jc w:val="both"/>
        <w:rPr>
          <w:rFonts w:ascii="Times New Roman" w:hAnsi="Times New Roman"/>
        </w:rPr>
      </w:pPr>
    </w:p>
    <w:p w14:paraId="77FF5BC4" w14:textId="77777777" w:rsidR="00140B86" w:rsidRPr="00606126" w:rsidRDefault="00140B86" w:rsidP="00140B86">
      <w:pPr>
        <w:tabs>
          <w:tab w:val="left" w:pos="0"/>
        </w:tabs>
        <w:spacing w:after="0" w:line="240" w:lineRule="auto"/>
        <w:jc w:val="both"/>
        <w:rPr>
          <w:rFonts w:ascii="Times New Roman" w:hAnsi="Times New Roman"/>
        </w:rPr>
      </w:pPr>
      <w:r w:rsidRPr="00606126">
        <w:rPr>
          <w:rFonts w:ascii="Times New Roman" w:hAnsi="Times New Roman"/>
        </w:rPr>
        <w:t>(ďalej len „</w:t>
      </w:r>
      <w:r w:rsidRPr="00606126">
        <w:rPr>
          <w:rFonts w:ascii="Times New Roman" w:hAnsi="Times New Roman"/>
          <w:b/>
        </w:rPr>
        <w:t>Predávajúci</w:t>
      </w:r>
      <w:r w:rsidRPr="00606126">
        <w:rPr>
          <w:rFonts w:ascii="Times New Roman" w:hAnsi="Times New Roman"/>
        </w:rPr>
        <w:t>“)</w:t>
      </w:r>
    </w:p>
    <w:p w14:paraId="1A705D53" w14:textId="77777777" w:rsidR="00140B86" w:rsidRPr="00606126" w:rsidRDefault="00140B86" w:rsidP="00140B86">
      <w:pPr>
        <w:numPr>
          <w:ilvl w:val="12"/>
          <w:numId w:val="0"/>
        </w:numPr>
        <w:spacing w:after="0" w:line="240" w:lineRule="auto"/>
        <w:ind w:left="523" w:hanging="283"/>
        <w:jc w:val="both"/>
        <w:rPr>
          <w:rFonts w:ascii="Times New Roman" w:hAnsi="Times New Roman"/>
        </w:rPr>
      </w:pPr>
    </w:p>
    <w:p w14:paraId="63B8FB03" w14:textId="77777777" w:rsidR="000734B8" w:rsidRPr="00606126" w:rsidRDefault="000734B8" w:rsidP="00140B86">
      <w:pPr>
        <w:numPr>
          <w:ilvl w:val="12"/>
          <w:numId w:val="0"/>
        </w:numPr>
        <w:spacing w:after="0" w:line="240" w:lineRule="auto"/>
        <w:ind w:left="523" w:hanging="283"/>
        <w:jc w:val="both"/>
        <w:rPr>
          <w:rFonts w:ascii="Times New Roman" w:hAnsi="Times New Roman"/>
        </w:rPr>
      </w:pPr>
    </w:p>
    <w:p w14:paraId="4A829554" w14:textId="344C9FD6" w:rsidR="00140B86" w:rsidRPr="00C022CD" w:rsidRDefault="00254C1E" w:rsidP="00140B86">
      <w:pPr>
        <w:numPr>
          <w:ilvl w:val="1"/>
          <w:numId w:val="15"/>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Pr>
          <w:rFonts w:ascii="Times New Roman" w:hAnsi="Times New Roman"/>
          <w:b/>
        </w:rPr>
        <w:t>Kupujúci</w:t>
      </w:r>
      <w:r w:rsidR="00140B86" w:rsidRPr="00606126">
        <w:rPr>
          <w:rFonts w:ascii="Times New Roman" w:hAnsi="Times New Roman"/>
          <w:b/>
        </w:rPr>
        <w:t xml:space="preserve">: </w:t>
      </w:r>
    </w:p>
    <w:p w14:paraId="0EA79F4B" w14:textId="77777777" w:rsidR="00140B86" w:rsidRPr="00C022CD" w:rsidRDefault="00140B86" w:rsidP="00140B86">
      <w:pPr>
        <w:spacing w:after="0" w:line="240" w:lineRule="auto"/>
        <w:jc w:val="both"/>
        <w:rPr>
          <w:rFonts w:ascii="Times New Roman" w:hAnsi="Times New Roman"/>
          <w:bCs/>
          <w:i/>
          <w:iCs/>
        </w:rPr>
      </w:pPr>
      <w:r w:rsidRPr="009A1DB8">
        <w:rPr>
          <w:rFonts w:ascii="Times New Roman" w:hAnsi="Times New Roman"/>
          <w:b/>
          <w:i/>
          <w:color w:val="FF0000"/>
        </w:rPr>
        <w:t>u právnickej osoby:</w:t>
      </w:r>
    </w:p>
    <w:p w14:paraId="4F96C9AD"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Obchodné meno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b/>
        </w:rPr>
        <w:t>...............................</w:t>
      </w:r>
    </w:p>
    <w:p w14:paraId="66C3CBFC"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Sídlo</w:t>
      </w:r>
      <w:r w:rsidRPr="00606126">
        <w:rPr>
          <w:rFonts w:ascii="Times New Roman" w:hAnsi="Times New Roman"/>
        </w:rPr>
        <w:tab/>
        <w:t>:</w:t>
      </w:r>
      <w:r w:rsidR="009A6755">
        <w:rPr>
          <w:rFonts w:ascii="Times New Roman" w:hAnsi="Times New Roman"/>
        </w:rPr>
        <w:t xml:space="preserve"> ...............................</w:t>
      </w:r>
    </w:p>
    <w:p w14:paraId="00757019" w14:textId="77777777" w:rsidR="00A9218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Registrácia</w:t>
      </w:r>
      <w:r w:rsidRPr="00606126">
        <w:rPr>
          <w:rFonts w:ascii="Times New Roman" w:hAnsi="Times New Roman"/>
        </w:rPr>
        <w:tab/>
        <w:t>: Obchodný register Okresného súdu......,</w:t>
      </w:r>
    </w:p>
    <w:p w14:paraId="345A11A0" w14:textId="77777777" w:rsidR="00140B86" w:rsidRPr="00606126" w:rsidRDefault="00A92186" w:rsidP="00140B86">
      <w:pPr>
        <w:tabs>
          <w:tab w:val="left" w:pos="2835"/>
        </w:tabs>
        <w:spacing w:after="0" w:line="240" w:lineRule="auto"/>
        <w:jc w:val="both"/>
        <w:rPr>
          <w:rFonts w:ascii="Times New Roman" w:hAnsi="Times New Roman"/>
        </w:rPr>
      </w:pPr>
      <w:r>
        <w:rPr>
          <w:rFonts w:ascii="Times New Roman" w:hAnsi="Times New Roman"/>
        </w:rPr>
        <w:tab/>
        <w:t xml:space="preserve">  </w:t>
      </w:r>
      <w:r w:rsidR="002A4E7E">
        <w:rPr>
          <w:rFonts w:ascii="Times New Roman" w:hAnsi="Times New Roman"/>
        </w:rPr>
        <w:t>oddiel..., vložka č. ........</w:t>
      </w:r>
    </w:p>
    <w:p w14:paraId="7E62F6D9" w14:textId="77777777" w:rsidR="009A6755" w:rsidRPr="00606126" w:rsidRDefault="00140B86" w:rsidP="009A6755">
      <w:pPr>
        <w:tabs>
          <w:tab w:val="left" w:pos="2835"/>
        </w:tabs>
        <w:spacing w:after="0" w:line="240" w:lineRule="auto"/>
        <w:jc w:val="both"/>
        <w:rPr>
          <w:rFonts w:ascii="Times New Roman" w:hAnsi="Times New Roman"/>
        </w:rPr>
      </w:pPr>
      <w:r w:rsidRPr="00606126">
        <w:rPr>
          <w:rFonts w:ascii="Times New Roman" w:hAnsi="Times New Roman"/>
        </w:rPr>
        <w:t>Právna forma</w:t>
      </w:r>
      <w:r w:rsidRPr="00606126">
        <w:rPr>
          <w:rFonts w:ascii="Times New Roman" w:hAnsi="Times New Roman"/>
        </w:rPr>
        <w:tab/>
        <w:t xml:space="preserve">: </w:t>
      </w:r>
      <w:r w:rsidR="009A6755" w:rsidRPr="00606126">
        <w:rPr>
          <w:rFonts w:ascii="Times New Roman" w:hAnsi="Times New Roman"/>
        </w:rPr>
        <w:t>...............................</w:t>
      </w:r>
    </w:p>
    <w:p w14:paraId="35A4D25D" w14:textId="77777777" w:rsidR="009A6755" w:rsidRPr="00606126" w:rsidRDefault="00140B86" w:rsidP="009A6755">
      <w:pPr>
        <w:tabs>
          <w:tab w:val="left" w:pos="2835"/>
        </w:tabs>
        <w:spacing w:after="0" w:line="240" w:lineRule="auto"/>
        <w:jc w:val="both"/>
        <w:rPr>
          <w:rFonts w:ascii="Times New Roman" w:hAnsi="Times New Roman"/>
        </w:rPr>
      </w:pPr>
      <w:r w:rsidRPr="00606126">
        <w:rPr>
          <w:rFonts w:ascii="Times New Roman" w:hAnsi="Times New Roman"/>
        </w:rPr>
        <w:t>Štatutárny orgán</w:t>
      </w:r>
      <w:r w:rsidRPr="00606126">
        <w:rPr>
          <w:rFonts w:ascii="Times New Roman" w:hAnsi="Times New Roman"/>
        </w:rPr>
        <w:tab/>
        <w:t xml:space="preserve">: </w:t>
      </w:r>
      <w:r w:rsidR="009A6755" w:rsidRPr="00606126">
        <w:rPr>
          <w:rFonts w:ascii="Times New Roman" w:hAnsi="Times New Roman"/>
        </w:rPr>
        <w:t>...............................</w:t>
      </w:r>
    </w:p>
    <w:p w14:paraId="0F270ED5"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 xml:space="preserve">Osoba oprávnená </w:t>
      </w:r>
    </w:p>
    <w:p w14:paraId="6870BB12" w14:textId="77777777" w:rsidR="009A6755" w:rsidRPr="00606126" w:rsidRDefault="00140B86" w:rsidP="009A6755">
      <w:pPr>
        <w:tabs>
          <w:tab w:val="left" w:pos="2835"/>
        </w:tabs>
        <w:spacing w:after="0" w:line="240" w:lineRule="auto"/>
        <w:jc w:val="both"/>
        <w:rPr>
          <w:rFonts w:ascii="Times New Roman" w:hAnsi="Times New Roman"/>
        </w:rPr>
      </w:pPr>
      <w:r w:rsidRPr="00606126">
        <w:rPr>
          <w:rFonts w:ascii="Times New Roman" w:hAnsi="Times New Roman"/>
        </w:rPr>
        <w:t>k podpisu Zmluvy</w:t>
      </w:r>
      <w:r w:rsidRPr="00606126">
        <w:rPr>
          <w:rFonts w:ascii="Times New Roman" w:hAnsi="Times New Roman"/>
        </w:rPr>
        <w:tab/>
        <w:t xml:space="preserve">: </w:t>
      </w:r>
      <w:r w:rsidR="009A6755" w:rsidRPr="00606126">
        <w:rPr>
          <w:rFonts w:ascii="Times New Roman" w:hAnsi="Times New Roman"/>
        </w:rPr>
        <w:t>...............................</w:t>
      </w:r>
    </w:p>
    <w:p w14:paraId="47C59C7F" w14:textId="77777777" w:rsidR="009A6755" w:rsidRPr="00606126" w:rsidRDefault="00140B86" w:rsidP="009A6755">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031190C1" w14:textId="77777777" w:rsidR="009A6755" w:rsidRPr="00606126" w:rsidRDefault="00140B86" w:rsidP="009A6755">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53EADCB5"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t xml:space="preserve">: </w:t>
      </w:r>
      <w:r w:rsidRPr="00254C1E">
        <w:rPr>
          <w:rFonts w:ascii="Times New Roman" w:hAnsi="Times New Roman"/>
          <w:color w:val="548DD4"/>
        </w:rPr>
        <w:t>je / nie je</w:t>
      </w:r>
      <w:r w:rsidRPr="00606126">
        <w:rPr>
          <w:rFonts w:ascii="Times New Roman" w:hAnsi="Times New Roman"/>
        </w:rPr>
        <w:t xml:space="preserve"> platiteľom DPH </w:t>
      </w:r>
    </w:p>
    <w:p w14:paraId="7421E61E"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5385FFFD"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56BA66C0"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4804A56C" w14:textId="77777777" w:rsidR="00140B86" w:rsidRPr="00606126" w:rsidRDefault="00140B86" w:rsidP="00140B86">
      <w:pPr>
        <w:tabs>
          <w:tab w:val="left" w:pos="2835"/>
        </w:tabs>
        <w:spacing w:after="0" w:line="240" w:lineRule="auto"/>
        <w:jc w:val="both"/>
        <w:rPr>
          <w:rFonts w:ascii="Times New Roman" w:hAnsi="Times New Roman"/>
        </w:rPr>
      </w:pPr>
    </w:p>
    <w:p w14:paraId="754AF99F" w14:textId="77777777" w:rsidR="00140B86" w:rsidRPr="00606126" w:rsidRDefault="00140B86" w:rsidP="00140B86">
      <w:pPr>
        <w:tabs>
          <w:tab w:val="left" w:pos="2835"/>
        </w:tabs>
        <w:spacing w:after="0" w:line="240" w:lineRule="auto"/>
        <w:jc w:val="both"/>
        <w:rPr>
          <w:rFonts w:ascii="Times New Roman" w:hAnsi="Times New Roman"/>
          <w:color w:val="548DD4"/>
        </w:rPr>
      </w:pPr>
      <w:r w:rsidRPr="009A1DB8">
        <w:rPr>
          <w:rFonts w:ascii="Times New Roman" w:hAnsi="Times New Roman"/>
          <w:b/>
          <w:i/>
          <w:color w:val="FF0000"/>
        </w:rPr>
        <w:t>u fyzickej osoby:</w:t>
      </w:r>
      <w:r w:rsidRPr="00606126">
        <w:rPr>
          <w:rFonts w:ascii="Times New Roman" w:hAnsi="Times New Roman"/>
          <w:color w:val="548DD4"/>
        </w:rPr>
        <w:t xml:space="preserve"> </w:t>
      </w:r>
    </w:p>
    <w:p w14:paraId="58573D59" w14:textId="77777777" w:rsidR="00140B86" w:rsidRPr="00606126" w:rsidRDefault="00140B86" w:rsidP="00140B86">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b/>
        </w:rPr>
        <w:t>...............................</w:t>
      </w:r>
    </w:p>
    <w:p w14:paraId="25D97173" w14:textId="77777777" w:rsidR="00140B86" w:rsidRPr="00606126" w:rsidRDefault="00140B86" w:rsidP="00140B86">
      <w:pPr>
        <w:tabs>
          <w:tab w:val="left" w:pos="284"/>
          <w:tab w:val="left" w:pos="2835"/>
        </w:tabs>
        <w:spacing w:after="0" w:line="240" w:lineRule="auto"/>
        <w:jc w:val="both"/>
        <w:rPr>
          <w:rFonts w:ascii="Times New Roman" w:hAnsi="Times New Roman"/>
        </w:rPr>
      </w:pPr>
      <w:r w:rsidRPr="00606126">
        <w:rPr>
          <w:rFonts w:ascii="Times New Roman" w:hAnsi="Times New Roman"/>
        </w:rPr>
        <w:t>Rodné priezvisko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21E214C2"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lastRenderedPageBreak/>
        <w:t>Dátum narodenia</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794310FE"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CEFDB29"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38B7632D"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6E64806C" w14:textId="77777777" w:rsidR="00CE05FD" w:rsidRPr="00606126" w:rsidRDefault="00CE05FD" w:rsidP="00CE05FD">
      <w:pPr>
        <w:tabs>
          <w:tab w:val="left" w:pos="2835"/>
        </w:tabs>
        <w:spacing w:after="0" w:line="240" w:lineRule="auto"/>
        <w:jc w:val="both"/>
        <w:rPr>
          <w:rFonts w:ascii="Times New Roman" w:hAnsi="Times New Roman"/>
          <w:i/>
          <w:color w:val="548DD4"/>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209FAF97" w14:textId="77777777" w:rsidR="00CE05FD" w:rsidRPr="00606126" w:rsidRDefault="00CE05FD" w:rsidP="00CE05FD">
      <w:pPr>
        <w:tabs>
          <w:tab w:val="left" w:pos="2835"/>
        </w:tabs>
        <w:spacing w:after="0" w:line="240" w:lineRule="auto"/>
        <w:jc w:val="both"/>
        <w:rPr>
          <w:rFonts w:ascii="Times New Roman" w:hAnsi="Times New Roman"/>
          <w:i/>
          <w:color w:val="548DD4"/>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006D18B7" w:rsidRPr="00606126">
        <w:rPr>
          <w:rFonts w:ascii="Times New Roman" w:hAnsi="Times New Roman"/>
        </w:rPr>
        <w:t>...............................</w:t>
      </w:r>
    </w:p>
    <w:p w14:paraId="291FED2D" w14:textId="77777777" w:rsidR="00784576" w:rsidRPr="00606126" w:rsidRDefault="00784576" w:rsidP="00140B86">
      <w:pPr>
        <w:tabs>
          <w:tab w:val="left" w:pos="2835"/>
        </w:tabs>
        <w:spacing w:after="0" w:line="240" w:lineRule="auto"/>
        <w:jc w:val="both"/>
        <w:rPr>
          <w:rFonts w:ascii="Times New Roman" w:hAnsi="Times New Roman"/>
        </w:rPr>
      </w:pPr>
    </w:p>
    <w:p w14:paraId="48DAAF77" w14:textId="77777777" w:rsidR="00784576" w:rsidRPr="00606126" w:rsidRDefault="00784576" w:rsidP="00140B86">
      <w:pPr>
        <w:tabs>
          <w:tab w:val="left" w:pos="2835"/>
        </w:tabs>
        <w:spacing w:after="0" w:line="240" w:lineRule="auto"/>
        <w:jc w:val="both"/>
        <w:rPr>
          <w:rFonts w:ascii="Times New Roman" w:hAnsi="Times New Roman"/>
          <w:color w:val="548DD4"/>
        </w:rPr>
      </w:pPr>
      <w:r w:rsidRPr="009A1DB8">
        <w:rPr>
          <w:rFonts w:ascii="Times New Roman" w:hAnsi="Times New Roman"/>
          <w:b/>
          <w:i/>
          <w:color w:val="FF0000"/>
        </w:rPr>
        <w:t>u fyzickej osoby oprávnenej podnikať:</w:t>
      </w:r>
      <w:r w:rsidRPr="00606126">
        <w:rPr>
          <w:rFonts w:ascii="Times New Roman" w:hAnsi="Times New Roman"/>
          <w:color w:val="548DD4"/>
        </w:rPr>
        <w:t xml:space="preserve"> </w:t>
      </w:r>
    </w:p>
    <w:p w14:paraId="088A3316"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Meno a priezvisko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b/>
        </w:rPr>
        <w:t>...............................</w:t>
      </w:r>
    </w:p>
    <w:p w14:paraId="38D69814"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Rodné priezvisko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B94FCE0" w14:textId="77777777" w:rsidR="009A6755" w:rsidRPr="00606126" w:rsidRDefault="00784576" w:rsidP="009A6755">
      <w:pPr>
        <w:tabs>
          <w:tab w:val="left" w:pos="2835"/>
        </w:tabs>
        <w:spacing w:after="0" w:line="240" w:lineRule="auto"/>
        <w:jc w:val="both"/>
        <w:rPr>
          <w:rFonts w:ascii="Times New Roman" w:hAnsi="Times New Roman"/>
        </w:rPr>
      </w:pPr>
      <w:r w:rsidRPr="00606126">
        <w:rPr>
          <w:rFonts w:ascii="Times New Roman" w:hAnsi="Times New Roman"/>
        </w:rPr>
        <w:t>Dátum narodenia</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3DB5ED66" w14:textId="77777777" w:rsidR="009A6755" w:rsidRPr="00606126" w:rsidRDefault="00784576" w:rsidP="009A6755">
      <w:pPr>
        <w:tabs>
          <w:tab w:val="left" w:pos="2835"/>
        </w:tabs>
        <w:spacing w:after="0" w:line="240" w:lineRule="auto"/>
        <w:jc w:val="both"/>
        <w:rPr>
          <w:rFonts w:ascii="Times New Roman" w:hAnsi="Times New Roman"/>
        </w:rPr>
      </w:pPr>
      <w:r w:rsidRPr="00606126">
        <w:rPr>
          <w:rFonts w:ascii="Times New Roman" w:hAnsi="Times New Roman"/>
        </w:rPr>
        <w:t>Rodné číslo</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07613B99"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Trvalý pobyt</w:t>
      </w:r>
      <w:r w:rsidRPr="00606126">
        <w:rPr>
          <w:rFonts w:ascii="Times New Roman" w:hAnsi="Times New Roman"/>
        </w:rPr>
        <w:tab/>
        <w:t>:</w:t>
      </w:r>
      <w:r w:rsidR="009A6755">
        <w:rPr>
          <w:rFonts w:ascii="Times New Roman" w:hAnsi="Times New Roman"/>
        </w:rPr>
        <w:t xml:space="preserve"> </w:t>
      </w:r>
      <w:r w:rsidR="009A6755" w:rsidRPr="00606126">
        <w:rPr>
          <w:rFonts w:ascii="Times New Roman" w:hAnsi="Times New Roman"/>
        </w:rPr>
        <w:t>...............................</w:t>
      </w:r>
    </w:p>
    <w:p w14:paraId="38381262" w14:textId="77777777" w:rsidR="00784576" w:rsidRPr="00606126" w:rsidRDefault="00784576" w:rsidP="008332AB">
      <w:pPr>
        <w:tabs>
          <w:tab w:val="left" w:pos="2835"/>
        </w:tabs>
        <w:spacing w:after="120" w:line="240" w:lineRule="auto"/>
        <w:jc w:val="both"/>
        <w:rPr>
          <w:rFonts w:ascii="Times New Roman" w:hAnsi="Times New Roman"/>
        </w:rPr>
      </w:pPr>
      <w:r w:rsidRPr="00606126">
        <w:rPr>
          <w:rFonts w:ascii="Times New Roman" w:hAnsi="Times New Roman"/>
        </w:rPr>
        <w:t>pri tomto právnom úkone vystupujúci ako podnikateľ s obchodným menom:</w:t>
      </w:r>
    </w:p>
    <w:p w14:paraId="5A25FD1C" w14:textId="77777777" w:rsidR="009A6755" w:rsidRPr="003B24E8" w:rsidRDefault="00784576" w:rsidP="009A6755">
      <w:pPr>
        <w:tabs>
          <w:tab w:val="left" w:pos="2835"/>
        </w:tabs>
        <w:spacing w:after="0" w:line="240" w:lineRule="auto"/>
        <w:jc w:val="both"/>
        <w:rPr>
          <w:rFonts w:ascii="Times New Roman" w:hAnsi="Times New Roman"/>
          <w:b/>
        </w:rPr>
      </w:pPr>
      <w:r w:rsidRPr="00606126">
        <w:rPr>
          <w:rFonts w:ascii="Times New Roman" w:hAnsi="Times New Roman"/>
        </w:rPr>
        <w:tab/>
      </w:r>
      <w:r w:rsidR="009A6755">
        <w:rPr>
          <w:rFonts w:ascii="Times New Roman" w:hAnsi="Times New Roman"/>
        </w:rPr>
        <w:t xml:space="preserve">  </w:t>
      </w:r>
      <w:r w:rsidR="009A6755" w:rsidRPr="003B24E8">
        <w:rPr>
          <w:rFonts w:ascii="Times New Roman" w:hAnsi="Times New Roman"/>
          <w:b/>
        </w:rPr>
        <w:t>...............................</w:t>
      </w:r>
    </w:p>
    <w:p w14:paraId="7E6C0E42"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Miesto podnikania</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26BFA2F" w14:textId="77777777" w:rsidR="008332AB" w:rsidRPr="00606126" w:rsidRDefault="008332AB" w:rsidP="008332AB">
      <w:pPr>
        <w:tabs>
          <w:tab w:val="left" w:pos="2835"/>
        </w:tabs>
        <w:spacing w:after="0" w:line="240" w:lineRule="auto"/>
        <w:jc w:val="both"/>
        <w:rPr>
          <w:rFonts w:ascii="Times New Roman" w:hAnsi="Times New Roman"/>
        </w:rPr>
      </w:pPr>
      <w:r w:rsidRPr="00606126">
        <w:rPr>
          <w:rFonts w:ascii="Times New Roman" w:hAnsi="Times New Roman"/>
        </w:rPr>
        <w:t>Zapísaný</w:t>
      </w:r>
      <w:r w:rsidRPr="00606126">
        <w:rPr>
          <w:rFonts w:ascii="Times New Roman" w:hAnsi="Times New Roman"/>
        </w:rPr>
        <w:tab/>
        <w:t>:</w:t>
      </w:r>
      <w:r>
        <w:rPr>
          <w:rFonts w:ascii="Times New Roman" w:hAnsi="Times New Roman"/>
        </w:rPr>
        <w:t xml:space="preserve"> </w:t>
      </w:r>
      <w:r w:rsidRPr="00606126">
        <w:rPr>
          <w:rFonts w:ascii="Times New Roman" w:hAnsi="Times New Roman"/>
        </w:rPr>
        <w:t>...............................</w:t>
      </w:r>
    </w:p>
    <w:p w14:paraId="53698875"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IČO</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2A4D0DD"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IČ DPH</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57ED7863"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Doplňujúce údaje k DPH</w:t>
      </w:r>
      <w:r w:rsidRPr="00606126">
        <w:rPr>
          <w:rFonts w:ascii="Times New Roman" w:hAnsi="Times New Roman"/>
        </w:rPr>
        <w:tab/>
      </w:r>
      <w:r w:rsidRPr="009A1DB8">
        <w:rPr>
          <w:rFonts w:ascii="Times New Roman" w:hAnsi="Times New Roman"/>
        </w:rPr>
        <w:t xml:space="preserve">: </w:t>
      </w:r>
      <w:r w:rsidRPr="009A1DB8">
        <w:rPr>
          <w:rFonts w:ascii="Times New Roman" w:hAnsi="Times New Roman"/>
          <w:color w:val="548DD4"/>
        </w:rPr>
        <w:t>je / nie je</w:t>
      </w:r>
      <w:r w:rsidRPr="00606126">
        <w:rPr>
          <w:rFonts w:ascii="Times New Roman" w:hAnsi="Times New Roman"/>
        </w:rPr>
        <w:t xml:space="preserve"> platiteľom DPH</w:t>
      </w:r>
    </w:p>
    <w:p w14:paraId="4C306074" w14:textId="77777777" w:rsidR="00784576" w:rsidRPr="00606126" w:rsidRDefault="00784576" w:rsidP="00140B86">
      <w:pPr>
        <w:tabs>
          <w:tab w:val="left" w:pos="2835"/>
        </w:tabs>
        <w:spacing w:after="0" w:line="240" w:lineRule="auto"/>
        <w:jc w:val="both"/>
        <w:rPr>
          <w:rFonts w:ascii="Times New Roman" w:hAnsi="Times New Roman"/>
        </w:rPr>
      </w:pPr>
      <w:r w:rsidRPr="00606126">
        <w:rPr>
          <w:rFonts w:ascii="Times New Roman" w:hAnsi="Times New Roman"/>
        </w:rPr>
        <w:t>Bankové spojenie</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76F130F5"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IBAN</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DF019A6" w14:textId="77777777" w:rsidR="004D1B3A" w:rsidRPr="00606126" w:rsidRDefault="004D1B3A" w:rsidP="004D1B3A">
      <w:pPr>
        <w:tabs>
          <w:tab w:val="left" w:pos="2835"/>
        </w:tabs>
        <w:spacing w:after="0" w:line="240" w:lineRule="auto"/>
        <w:jc w:val="both"/>
        <w:rPr>
          <w:rFonts w:ascii="Times New Roman" w:hAnsi="Times New Roman"/>
        </w:rPr>
      </w:pPr>
      <w:r w:rsidRPr="00606126">
        <w:rPr>
          <w:rFonts w:ascii="Times New Roman" w:hAnsi="Times New Roman"/>
        </w:rPr>
        <w:t>BIC</w:t>
      </w:r>
      <w:r w:rsidRPr="00606126">
        <w:rPr>
          <w:rFonts w:ascii="Times New Roman" w:hAnsi="Times New Roman"/>
        </w:rPr>
        <w:tab/>
        <w:t>:</w:t>
      </w:r>
      <w:r w:rsidR="009A6755">
        <w:rPr>
          <w:rFonts w:ascii="Times New Roman" w:hAnsi="Times New Roman"/>
        </w:rPr>
        <w:t xml:space="preserve"> </w:t>
      </w:r>
      <w:r w:rsidRPr="00606126">
        <w:rPr>
          <w:rFonts w:ascii="Times New Roman" w:hAnsi="Times New Roman"/>
        </w:rPr>
        <w:t>...............................</w:t>
      </w:r>
    </w:p>
    <w:p w14:paraId="1F14A57C" w14:textId="77777777" w:rsidR="000734B8" w:rsidRPr="00606126" w:rsidRDefault="000734B8" w:rsidP="00140B86">
      <w:pPr>
        <w:spacing w:after="0" w:line="240" w:lineRule="auto"/>
        <w:jc w:val="both"/>
        <w:rPr>
          <w:rFonts w:ascii="Times New Roman" w:hAnsi="Times New Roman"/>
        </w:rPr>
      </w:pPr>
    </w:p>
    <w:p w14:paraId="761D5804" w14:textId="77777777" w:rsidR="00784576" w:rsidRPr="00606126" w:rsidRDefault="00784576" w:rsidP="00140B86">
      <w:pPr>
        <w:spacing w:after="0" w:line="240" w:lineRule="auto"/>
        <w:jc w:val="both"/>
        <w:rPr>
          <w:rFonts w:ascii="Times New Roman" w:hAnsi="Times New Roman"/>
        </w:rPr>
      </w:pPr>
      <w:r w:rsidRPr="00606126">
        <w:rPr>
          <w:rFonts w:ascii="Times New Roman" w:hAnsi="Times New Roman"/>
        </w:rPr>
        <w:t>(ďalej len</w:t>
      </w:r>
      <w:r w:rsidR="007B68C5" w:rsidRPr="00606126">
        <w:rPr>
          <w:rFonts w:ascii="Times New Roman" w:hAnsi="Times New Roman"/>
        </w:rPr>
        <w:t xml:space="preserve"> „</w:t>
      </w:r>
      <w:r w:rsidRPr="00606126">
        <w:rPr>
          <w:rFonts w:ascii="Times New Roman" w:hAnsi="Times New Roman"/>
          <w:b/>
        </w:rPr>
        <w:t>Kupujúci</w:t>
      </w:r>
      <w:r w:rsidRPr="00606126">
        <w:rPr>
          <w:rFonts w:ascii="Times New Roman" w:hAnsi="Times New Roman"/>
        </w:rPr>
        <w:t>“)</w:t>
      </w:r>
    </w:p>
    <w:p w14:paraId="5EC686B7" w14:textId="77777777" w:rsidR="00784576" w:rsidRPr="00606126" w:rsidRDefault="00784576" w:rsidP="00C81784">
      <w:pPr>
        <w:tabs>
          <w:tab w:val="left" w:pos="426"/>
        </w:tabs>
        <w:spacing w:after="0" w:line="240" w:lineRule="auto"/>
        <w:rPr>
          <w:rFonts w:ascii="Times New Roman" w:hAnsi="Times New Roman"/>
        </w:rPr>
      </w:pPr>
      <w:r w:rsidRPr="00606126">
        <w:rPr>
          <w:rFonts w:ascii="Times New Roman" w:hAnsi="Times New Roman"/>
        </w:rPr>
        <w:t>(spoločne ďalej aj ako „</w:t>
      </w:r>
      <w:r w:rsidRPr="00606126">
        <w:rPr>
          <w:rFonts w:ascii="Times New Roman" w:hAnsi="Times New Roman"/>
          <w:b/>
        </w:rPr>
        <w:t>Zmluvné strany</w:t>
      </w:r>
      <w:r w:rsidRPr="00606126">
        <w:rPr>
          <w:rFonts w:ascii="Times New Roman" w:hAnsi="Times New Roman"/>
        </w:rPr>
        <w:t>“)</w:t>
      </w:r>
    </w:p>
    <w:p w14:paraId="012AFEAA" w14:textId="77777777" w:rsidR="00784576" w:rsidRPr="00606126" w:rsidRDefault="00784576" w:rsidP="00784576">
      <w:pPr>
        <w:spacing w:after="0" w:line="240" w:lineRule="auto"/>
        <w:jc w:val="both"/>
        <w:rPr>
          <w:rFonts w:ascii="Times New Roman" w:hAnsi="Times New Roman"/>
        </w:rPr>
      </w:pPr>
    </w:p>
    <w:p w14:paraId="69786D9D" w14:textId="77777777" w:rsidR="000734B8" w:rsidRPr="00606126" w:rsidRDefault="000734B8" w:rsidP="00784576">
      <w:pPr>
        <w:spacing w:after="0" w:line="240" w:lineRule="auto"/>
        <w:jc w:val="both"/>
        <w:rPr>
          <w:rFonts w:ascii="Times New Roman" w:hAnsi="Times New Roman"/>
        </w:rPr>
      </w:pPr>
    </w:p>
    <w:p w14:paraId="4C12002B" w14:textId="77777777" w:rsidR="00784576" w:rsidRPr="00606126" w:rsidRDefault="00784576" w:rsidP="00784576">
      <w:pPr>
        <w:spacing w:after="0" w:line="240" w:lineRule="auto"/>
        <w:jc w:val="both"/>
        <w:rPr>
          <w:rFonts w:ascii="Times New Roman" w:hAnsi="Times New Roman"/>
        </w:rPr>
      </w:pPr>
      <w:r w:rsidRPr="00606126">
        <w:rPr>
          <w:rFonts w:ascii="Times New Roman" w:hAnsi="Times New Roman"/>
        </w:rPr>
        <w:t xml:space="preserve">súčasne vyhlasujú a svojimi podpismi potvrdzujú, že sú plne spôsobilí k právnym úkonom v súlade s ustanoveniami </w:t>
      </w:r>
      <w:r w:rsidR="00976C65" w:rsidRPr="00606126">
        <w:rPr>
          <w:rFonts w:ascii="Times New Roman" w:hAnsi="Times New Roman"/>
        </w:rPr>
        <w:t>§</w:t>
      </w:r>
      <w:r w:rsidR="00976C65">
        <w:rPr>
          <w:rFonts w:ascii="Times New Roman" w:hAnsi="Times New Roman"/>
        </w:rPr>
        <w:t xml:space="preserve"> </w:t>
      </w:r>
      <w:r w:rsidRPr="00606126">
        <w:rPr>
          <w:rFonts w:ascii="Times New Roman" w:hAnsi="Times New Roman"/>
        </w:rPr>
        <w:t>8 a § 19a Občianskeho zákonníka, a že túto Zmluvu uzatvárajú za nasledovných podmienok:</w:t>
      </w:r>
    </w:p>
    <w:p w14:paraId="545EA8C7" w14:textId="77777777" w:rsidR="00140B86" w:rsidRPr="00606126" w:rsidRDefault="00140B86" w:rsidP="005845F3">
      <w:pPr>
        <w:spacing w:after="0" w:line="240" w:lineRule="auto"/>
        <w:jc w:val="center"/>
        <w:rPr>
          <w:rFonts w:ascii="Times New Roman" w:hAnsi="Times New Roman"/>
        </w:rPr>
      </w:pPr>
    </w:p>
    <w:p w14:paraId="4E7DB747"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II</w:t>
      </w:r>
    </w:p>
    <w:p w14:paraId="47ED0897" w14:textId="77777777"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 xml:space="preserve">Predmet </w:t>
      </w:r>
      <w:r w:rsidR="008212F5" w:rsidRPr="00606126">
        <w:rPr>
          <w:rFonts w:ascii="Times New Roman" w:hAnsi="Times New Roman"/>
          <w:b/>
        </w:rPr>
        <w:t>Z</w:t>
      </w:r>
      <w:r w:rsidRPr="00606126">
        <w:rPr>
          <w:rFonts w:ascii="Times New Roman" w:hAnsi="Times New Roman"/>
          <w:b/>
        </w:rPr>
        <w:t>mluvy</w:t>
      </w:r>
    </w:p>
    <w:p w14:paraId="6B6F74FA" w14:textId="77777777" w:rsidR="00784576" w:rsidRPr="00606126" w:rsidRDefault="00784576" w:rsidP="00784576">
      <w:pPr>
        <w:spacing w:after="0" w:line="240" w:lineRule="auto"/>
        <w:jc w:val="center"/>
        <w:rPr>
          <w:rFonts w:ascii="Times New Roman" w:hAnsi="Times New Roman"/>
          <w:b/>
        </w:rPr>
      </w:pPr>
    </w:p>
    <w:p w14:paraId="2DE778C8" w14:textId="77777777" w:rsidR="00784576" w:rsidRPr="00606126" w:rsidRDefault="00784576" w:rsidP="009B6F94">
      <w:pPr>
        <w:numPr>
          <w:ilvl w:val="1"/>
          <w:numId w:val="26"/>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Predávajúci </w:t>
      </w:r>
      <w:r w:rsidR="00E1594A" w:rsidRPr="00606126">
        <w:rPr>
          <w:rFonts w:ascii="Times New Roman" w:hAnsi="Times New Roman"/>
        </w:rPr>
        <w:t>vy</w:t>
      </w:r>
      <w:r w:rsidR="00F86146" w:rsidRPr="00606126">
        <w:rPr>
          <w:rFonts w:ascii="Times New Roman" w:hAnsi="Times New Roman"/>
        </w:rPr>
        <w:t>hlasuje,</w:t>
      </w:r>
      <w:r w:rsidRPr="00606126">
        <w:rPr>
          <w:rFonts w:ascii="Times New Roman" w:hAnsi="Times New Roman"/>
        </w:rPr>
        <w:t xml:space="preserve"> že </w:t>
      </w:r>
      <w:r w:rsidR="00E1594A" w:rsidRPr="00606126">
        <w:rPr>
          <w:rFonts w:ascii="Times New Roman" w:hAnsi="Times New Roman"/>
        </w:rPr>
        <w:t xml:space="preserve">na základe zákona č. 258/1993 Z. z. o Železniciach Slovenskej republiky v znení neskorších predpisov </w:t>
      </w:r>
      <w:r w:rsidR="00F86146" w:rsidRPr="00606126">
        <w:rPr>
          <w:rFonts w:ascii="Times New Roman" w:hAnsi="Times New Roman"/>
        </w:rPr>
        <w:t xml:space="preserve">je správcom </w:t>
      </w:r>
      <w:r w:rsidRPr="00606126">
        <w:rPr>
          <w:rFonts w:ascii="Times New Roman" w:hAnsi="Times New Roman"/>
        </w:rPr>
        <w:t>majetku</w:t>
      </w:r>
      <w:r w:rsidR="00F86146" w:rsidRPr="00606126">
        <w:rPr>
          <w:rFonts w:ascii="Times New Roman" w:hAnsi="Times New Roman"/>
        </w:rPr>
        <w:t xml:space="preserve"> štátu</w:t>
      </w:r>
      <w:r w:rsidR="00254C1E">
        <w:rPr>
          <w:rFonts w:ascii="Times New Roman" w:hAnsi="Times New Roman"/>
        </w:rPr>
        <w:t>,</w:t>
      </w:r>
      <w:r w:rsidR="00F86146" w:rsidRPr="00606126">
        <w:rPr>
          <w:rFonts w:ascii="Times New Roman" w:hAnsi="Times New Roman"/>
        </w:rPr>
        <w:t xml:space="preserve"> a to:</w:t>
      </w:r>
    </w:p>
    <w:p w14:paraId="2411621B" w14:textId="77777777" w:rsidR="00784576" w:rsidRPr="00606126" w:rsidRDefault="00784576" w:rsidP="00784576">
      <w:pPr>
        <w:spacing w:after="0" w:line="240" w:lineRule="auto"/>
        <w:jc w:val="both"/>
        <w:rPr>
          <w:rFonts w:ascii="Times New Roman" w:hAnsi="Times New Roman"/>
        </w:rPr>
      </w:pPr>
    </w:p>
    <w:p w14:paraId="00F18607" w14:textId="77777777" w:rsidR="00811D52" w:rsidRPr="002B5C84" w:rsidRDefault="00811D52" w:rsidP="00811D52">
      <w:pPr>
        <w:spacing w:after="0" w:line="240" w:lineRule="auto"/>
        <w:jc w:val="both"/>
        <w:rPr>
          <w:rFonts w:ascii="Times New Roman" w:hAnsi="Times New Roman"/>
        </w:rPr>
      </w:pPr>
    </w:p>
    <w:p w14:paraId="13EF3EA6" w14:textId="77777777" w:rsidR="009A680A" w:rsidRPr="002E0A80" w:rsidRDefault="009A680A" w:rsidP="009A680A">
      <w:pPr>
        <w:jc w:val="both"/>
        <w:rPr>
          <w:rFonts w:ascii="Times New Roman" w:hAnsi="Times New Roman"/>
        </w:rPr>
      </w:pPr>
      <w:r w:rsidRPr="002E0A80">
        <w:rPr>
          <w:rFonts w:ascii="Times New Roman" w:hAnsi="Times New Roman"/>
          <w:b/>
        </w:rPr>
        <w:t>nehnuteľnosti registra C KN</w:t>
      </w:r>
      <w:r w:rsidRPr="002E0A80">
        <w:rPr>
          <w:rFonts w:ascii="Times New Roman" w:hAnsi="Times New Roman"/>
        </w:rPr>
        <w:t>:</w:t>
      </w:r>
    </w:p>
    <w:p w14:paraId="5C4322B2" w14:textId="4378C24A" w:rsidR="009A680A" w:rsidRPr="002E0A80" w:rsidRDefault="009A680A" w:rsidP="009A680A">
      <w:pPr>
        <w:numPr>
          <w:ilvl w:val="0"/>
          <w:numId w:val="35"/>
        </w:numPr>
        <w:overflowPunct w:val="0"/>
        <w:autoSpaceDE w:val="0"/>
        <w:autoSpaceDN w:val="0"/>
        <w:adjustRightInd w:val="0"/>
        <w:spacing w:after="0" w:line="240" w:lineRule="auto"/>
        <w:ind w:left="0" w:firstLine="0"/>
        <w:jc w:val="both"/>
        <w:textAlignment w:val="baseline"/>
        <w:rPr>
          <w:rFonts w:ascii="Times New Roman" w:hAnsi="Times New Roman"/>
          <w:b/>
        </w:rPr>
      </w:pPr>
      <w:r w:rsidRPr="002E0A80">
        <w:rPr>
          <w:rFonts w:ascii="Times New Roman" w:hAnsi="Times New Roman"/>
          <w:b/>
        </w:rPr>
        <w:t xml:space="preserve">stavba so </w:t>
      </w:r>
      <w:proofErr w:type="spellStart"/>
      <w:r w:rsidRPr="002E0A80">
        <w:rPr>
          <w:rFonts w:ascii="Times New Roman" w:hAnsi="Times New Roman"/>
          <w:b/>
        </w:rPr>
        <w:t>súp</w:t>
      </w:r>
      <w:proofErr w:type="spellEnd"/>
      <w:r w:rsidRPr="002E0A80">
        <w:rPr>
          <w:rFonts w:ascii="Times New Roman" w:hAnsi="Times New Roman"/>
          <w:b/>
        </w:rPr>
        <w:t xml:space="preserve">. č. 351 </w:t>
      </w:r>
      <w:r w:rsidRPr="002E0A80">
        <w:rPr>
          <w:rFonts w:ascii="Times New Roman" w:hAnsi="Times New Roman"/>
        </w:rPr>
        <w:t xml:space="preserve">na pozemku </w:t>
      </w:r>
      <w:proofErr w:type="spellStart"/>
      <w:r w:rsidRPr="002E0A80">
        <w:rPr>
          <w:rFonts w:ascii="Times New Roman" w:hAnsi="Times New Roman"/>
        </w:rPr>
        <w:t>parc</w:t>
      </w:r>
      <w:proofErr w:type="spellEnd"/>
      <w:r w:rsidRPr="002E0A80">
        <w:rPr>
          <w:rFonts w:ascii="Times New Roman" w:hAnsi="Times New Roman"/>
        </w:rPr>
        <w:t xml:space="preserve">. č. 1113/2, popis stavby – </w:t>
      </w:r>
      <w:r w:rsidR="003E3B42">
        <w:rPr>
          <w:rFonts w:ascii="Times New Roman" w:hAnsi="Times New Roman"/>
        </w:rPr>
        <w:t>R</w:t>
      </w:r>
      <w:r w:rsidRPr="002E0A80">
        <w:rPr>
          <w:rFonts w:ascii="Times New Roman" w:hAnsi="Times New Roman"/>
        </w:rPr>
        <w:t>ekreačná chata,</w:t>
      </w:r>
    </w:p>
    <w:p w14:paraId="1696EFF1" w14:textId="0AC26E52" w:rsidR="009A680A" w:rsidRPr="002E0A80" w:rsidRDefault="009A680A" w:rsidP="009A680A">
      <w:pPr>
        <w:numPr>
          <w:ilvl w:val="0"/>
          <w:numId w:val="35"/>
        </w:numPr>
        <w:overflowPunct w:val="0"/>
        <w:autoSpaceDE w:val="0"/>
        <w:autoSpaceDN w:val="0"/>
        <w:adjustRightInd w:val="0"/>
        <w:spacing w:after="0" w:line="240" w:lineRule="auto"/>
        <w:ind w:left="0" w:firstLine="0"/>
        <w:jc w:val="both"/>
        <w:textAlignment w:val="baseline"/>
        <w:rPr>
          <w:rFonts w:ascii="Times New Roman" w:hAnsi="Times New Roman"/>
          <w:b/>
        </w:rPr>
      </w:pPr>
      <w:r w:rsidRPr="002E0A80">
        <w:rPr>
          <w:rFonts w:ascii="Times New Roman" w:hAnsi="Times New Roman"/>
          <w:b/>
        </w:rPr>
        <w:t xml:space="preserve">stavba so </w:t>
      </w:r>
      <w:proofErr w:type="spellStart"/>
      <w:r w:rsidRPr="002E0A80">
        <w:rPr>
          <w:rFonts w:ascii="Times New Roman" w:hAnsi="Times New Roman"/>
          <w:b/>
        </w:rPr>
        <w:t>súp</w:t>
      </w:r>
      <w:proofErr w:type="spellEnd"/>
      <w:r w:rsidRPr="002E0A80">
        <w:rPr>
          <w:rFonts w:ascii="Times New Roman" w:hAnsi="Times New Roman"/>
          <w:b/>
        </w:rPr>
        <w:t>. č. 352 na</w:t>
      </w:r>
      <w:r w:rsidRPr="002E0A80">
        <w:rPr>
          <w:rFonts w:ascii="Times New Roman" w:hAnsi="Times New Roman"/>
        </w:rPr>
        <w:t xml:space="preserve"> pozemku </w:t>
      </w:r>
      <w:proofErr w:type="spellStart"/>
      <w:r w:rsidRPr="002E0A80">
        <w:rPr>
          <w:rFonts w:ascii="Times New Roman" w:hAnsi="Times New Roman"/>
        </w:rPr>
        <w:t>parc</w:t>
      </w:r>
      <w:proofErr w:type="spellEnd"/>
      <w:r w:rsidRPr="002E0A80">
        <w:rPr>
          <w:rFonts w:ascii="Times New Roman" w:hAnsi="Times New Roman"/>
        </w:rPr>
        <w:t xml:space="preserve">. č. 1113/3, popis stavby – </w:t>
      </w:r>
      <w:r w:rsidR="003E3B42">
        <w:rPr>
          <w:rFonts w:ascii="Times New Roman" w:hAnsi="Times New Roman"/>
        </w:rPr>
        <w:t>R</w:t>
      </w:r>
      <w:r w:rsidRPr="002E0A80">
        <w:rPr>
          <w:rFonts w:ascii="Times New Roman" w:hAnsi="Times New Roman"/>
        </w:rPr>
        <w:t>ekreačná chata,</w:t>
      </w:r>
    </w:p>
    <w:p w14:paraId="377FABE5" w14:textId="77777777" w:rsidR="009A680A" w:rsidRPr="002E0A80" w:rsidRDefault="009A680A" w:rsidP="009A680A">
      <w:pPr>
        <w:numPr>
          <w:ilvl w:val="0"/>
          <w:numId w:val="35"/>
        </w:numPr>
        <w:overflowPunct w:val="0"/>
        <w:autoSpaceDE w:val="0"/>
        <w:autoSpaceDN w:val="0"/>
        <w:adjustRightInd w:val="0"/>
        <w:spacing w:after="0" w:line="240" w:lineRule="auto"/>
        <w:ind w:left="0" w:firstLine="0"/>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1113/1</w:t>
      </w:r>
      <w:r w:rsidRPr="002E0A80">
        <w:rPr>
          <w:rFonts w:ascii="Times New Roman" w:hAnsi="Times New Roman"/>
        </w:rPr>
        <w:t xml:space="preserve"> o výmere </w:t>
      </w:r>
      <w:r w:rsidRPr="002E0A80">
        <w:rPr>
          <w:rFonts w:ascii="Times New Roman" w:hAnsi="Times New Roman"/>
          <w:b/>
        </w:rPr>
        <w:t>915 m</w:t>
      </w:r>
      <w:r w:rsidRPr="002E0A80">
        <w:rPr>
          <w:rFonts w:ascii="Times New Roman" w:hAnsi="Times New Roman"/>
          <w:b/>
          <w:vertAlign w:val="superscript"/>
        </w:rPr>
        <w:t>2</w:t>
      </w:r>
      <w:r w:rsidRPr="002E0A80">
        <w:rPr>
          <w:rFonts w:ascii="Times New Roman" w:hAnsi="Times New Roman"/>
        </w:rPr>
        <w:t>, druh pozemku zastavaná plocha a nádvorie,</w:t>
      </w:r>
    </w:p>
    <w:p w14:paraId="37F244A3" w14:textId="77777777" w:rsidR="009A680A" w:rsidRPr="002E0A80" w:rsidRDefault="009A680A" w:rsidP="009A680A">
      <w:pPr>
        <w:numPr>
          <w:ilvl w:val="0"/>
          <w:numId w:val="35"/>
        </w:numPr>
        <w:overflowPunct w:val="0"/>
        <w:autoSpaceDE w:val="0"/>
        <w:autoSpaceDN w:val="0"/>
        <w:adjustRightInd w:val="0"/>
        <w:spacing w:after="0" w:line="240" w:lineRule="auto"/>
        <w:ind w:left="0" w:firstLine="0"/>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1113/2</w:t>
      </w:r>
      <w:r w:rsidRPr="002E0A80">
        <w:rPr>
          <w:rFonts w:ascii="Times New Roman" w:hAnsi="Times New Roman"/>
        </w:rPr>
        <w:t xml:space="preserve"> o výmere </w:t>
      </w:r>
      <w:r w:rsidRPr="002E0A80">
        <w:rPr>
          <w:rFonts w:ascii="Times New Roman" w:hAnsi="Times New Roman"/>
          <w:b/>
          <w:bCs/>
        </w:rPr>
        <w:t xml:space="preserve">45 </w:t>
      </w:r>
      <w:r w:rsidRPr="002E0A80">
        <w:rPr>
          <w:rFonts w:ascii="Times New Roman" w:hAnsi="Times New Roman"/>
          <w:b/>
        </w:rPr>
        <w:t>m</w:t>
      </w:r>
      <w:r w:rsidRPr="002E0A80">
        <w:rPr>
          <w:rFonts w:ascii="Times New Roman" w:hAnsi="Times New Roman"/>
          <w:b/>
          <w:vertAlign w:val="superscript"/>
        </w:rPr>
        <w:t>2</w:t>
      </w:r>
      <w:r w:rsidRPr="002E0A80">
        <w:rPr>
          <w:rFonts w:ascii="Times New Roman" w:hAnsi="Times New Roman"/>
        </w:rPr>
        <w:t>, druh pozemku zastavaná plocha a nádvorie,</w:t>
      </w:r>
    </w:p>
    <w:p w14:paraId="643FEFE3" w14:textId="77777777" w:rsidR="009A680A" w:rsidRPr="002E0A80" w:rsidRDefault="009A680A" w:rsidP="009A680A">
      <w:pPr>
        <w:numPr>
          <w:ilvl w:val="0"/>
          <w:numId w:val="35"/>
        </w:numPr>
        <w:overflowPunct w:val="0"/>
        <w:autoSpaceDE w:val="0"/>
        <w:autoSpaceDN w:val="0"/>
        <w:adjustRightInd w:val="0"/>
        <w:spacing w:after="0" w:line="240" w:lineRule="auto"/>
        <w:ind w:left="0" w:firstLine="0"/>
        <w:jc w:val="both"/>
        <w:textAlignment w:val="baseline"/>
        <w:rPr>
          <w:rFonts w:ascii="Times New Roman" w:hAnsi="Times New Roman"/>
          <w:b/>
        </w:rPr>
      </w:pPr>
      <w:r w:rsidRPr="002E0A80">
        <w:rPr>
          <w:rFonts w:ascii="Times New Roman" w:hAnsi="Times New Roman"/>
          <w:b/>
        </w:rPr>
        <w:t xml:space="preserve">pozemok </w:t>
      </w:r>
      <w:proofErr w:type="spellStart"/>
      <w:r w:rsidRPr="002E0A80">
        <w:rPr>
          <w:rFonts w:ascii="Times New Roman" w:hAnsi="Times New Roman"/>
          <w:b/>
        </w:rPr>
        <w:t>parc</w:t>
      </w:r>
      <w:proofErr w:type="spellEnd"/>
      <w:r w:rsidRPr="002E0A80">
        <w:rPr>
          <w:rFonts w:ascii="Times New Roman" w:hAnsi="Times New Roman"/>
          <w:b/>
        </w:rPr>
        <w:t>. č. 1113/3</w:t>
      </w:r>
      <w:r w:rsidRPr="002E0A80">
        <w:rPr>
          <w:rFonts w:ascii="Times New Roman" w:hAnsi="Times New Roman"/>
        </w:rPr>
        <w:t xml:space="preserve"> o výmere </w:t>
      </w:r>
      <w:r w:rsidRPr="002E0A80">
        <w:rPr>
          <w:rFonts w:ascii="Times New Roman" w:hAnsi="Times New Roman"/>
          <w:b/>
        </w:rPr>
        <w:t>45 m</w:t>
      </w:r>
      <w:r w:rsidRPr="002E0A80">
        <w:rPr>
          <w:rFonts w:ascii="Times New Roman" w:hAnsi="Times New Roman"/>
          <w:b/>
          <w:vertAlign w:val="superscript"/>
        </w:rPr>
        <w:t>2</w:t>
      </w:r>
      <w:r w:rsidRPr="002E0A80">
        <w:rPr>
          <w:rFonts w:ascii="Times New Roman" w:hAnsi="Times New Roman"/>
        </w:rPr>
        <w:t>, druh pozemku zastavaná plocha a nádvorie,</w:t>
      </w:r>
    </w:p>
    <w:p w14:paraId="03E2CD08" w14:textId="77777777" w:rsidR="009A680A" w:rsidRPr="002E0A80" w:rsidRDefault="009A680A" w:rsidP="009A680A">
      <w:pPr>
        <w:overflowPunct w:val="0"/>
        <w:adjustRightInd w:val="0"/>
        <w:spacing w:after="0" w:line="240" w:lineRule="auto"/>
        <w:ind w:firstLine="709"/>
        <w:jc w:val="both"/>
        <w:textAlignment w:val="baseline"/>
        <w:rPr>
          <w:rFonts w:ascii="Times New Roman" w:hAnsi="Times New Roman"/>
          <w:b/>
        </w:rPr>
      </w:pPr>
    </w:p>
    <w:p w14:paraId="08325CA2" w14:textId="3D7EE2C2" w:rsidR="00F92282" w:rsidRPr="00F92282" w:rsidRDefault="009A680A" w:rsidP="009A680A">
      <w:pPr>
        <w:overflowPunct w:val="0"/>
        <w:adjustRightInd w:val="0"/>
        <w:spacing w:after="0" w:line="240" w:lineRule="auto"/>
        <w:jc w:val="both"/>
        <w:textAlignment w:val="baseline"/>
        <w:rPr>
          <w:rFonts w:ascii="Times New Roman" w:hAnsi="Times New Roman"/>
        </w:rPr>
      </w:pPr>
      <w:r w:rsidRPr="002E0A80">
        <w:rPr>
          <w:rFonts w:ascii="Times New Roman" w:hAnsi="Times New Roman"/>
        </w:rPr>
        <w:t xml:space="preserve">ktoré sú v celosti  zapísané na LV č. 268 vedenom Okresným úradom Žiar nad Hronom pre </w:t>
      </w:r>
      <w:r w:rsidRPr="002E0A80">
        <w:rPr>
          <w:rFonts w:ascii="Times New Roman" w:hAnsi="Times New Roman"/>
          <w:b/>
        </w:rPr>
        <w:t xml:space="preserve">k. ú. Sklené Teplice, </w:t>
      </w:r>
      <w:r w:rsidRPr="002E0A80">
        <w:rPr>
          <w:rFonts w:ascii="Times New Roman" w:hAnsi="Times New Roman"/>
        </w:rPr>
        <w:t>obec Sklené Teplice,</w:t>
      </w:r>
      <w:r w:rsidRPr="002E0A80">
        <w:rPr>
          <w:rFonts w:ascii="Times New Roman" w:hAnsi="Times New Roman"/>
          <w:b/>
        </w:rPr>
        <w:t xml:space="preserve"> </w:t>
      </w:r>
      <w:r w:rsidRPr="002E0A80">
        <w:rPr>
          <w:rFonts w:ascii="Times New Roman" w:hAnsi="Times New Roman"/>
        </w:rPr>
        <w:t xml:space="preserve">vrátane príslušenstva stavby </w:t>
      </w:r>
      <w:proofErr w:type="spellStart"/>
      <w:r w:rsidRPr="002E0A80">
        <w:rPr>
          <w:rFonts w:ascii="Times New Roman" w:hAnsi="Times New Roman"/>
        </w:rPr>
        <w:t>súp</w:t>
      </w:r>
      <w:proofErr w:type="spellEnd"/>
      <w:r w:rsidRPr="002E0A80">
        <w:rPr>
          <w:rFonts w:ascii="Times New Roman" w:hAnsi="Times New Roman"/>
        </w:rPr>
        <w:t xml:space="preserve">. č. 351 a stavby </w:t>
      </w:r>
      <w:proofErr w:type="spellStart"/>
      <w:r w:rsidRPr="002E0A80">
        <w:rPr>
          <w:rFonts w:ascii="Times New Roman" w:hAnsi="Times New Roman"/>
        </w:rPr>
        <w:t>súp</w:t>
      </w:r>
      <w:proofErr w:type="spellEnd"/>
      <w:r w:rsidRPr="002E0A80">
        <w:rPr>
          <w:rFonts w:ascii="Times New Roman" w:hAnsi="Times New Roman"/>
        </w:rPr>
        <w:t xml:space="preserve">. č. 352 ktoré tvorí: vodovodná šachta (betónová) na pozemku </w:t>
      </w:r>
      <w:proofErr w:type="spellStart"/>
      <w:r w:rsidRPr="002E0A80">
        <w:rPr>
          <w:rFonts w:ascii="Times New Roman" w:hAnsi="Times New Roman"/>
        </w:rPr>
        <w:t>parc</w:t>
      </w:r>
      <w:proofErr w:type="spellEnd"/>
      <w:r w:rsidRPr="002E0A80">
        <w:rPr>
          <w:rFonts w:ascii="Times New Roman" w:hAnsi="Times New Roman"/>
        </w:rPr>
        <w:t xml:space="preserve">. č. 1113/1, elektrická prípojka na pozemku </w:t>
      </w:r>
      <w:proofErr w:type="spellStart"/>
      <w:r w:rsidRPr="002E0A80">
        <w:rPr>
          <w:rFonts w:ascii="Times New Roman" w:hAnsi="Times New Roman"/>
        </w:rPr>
        <w:t>parc</w:t>
      </w:r>
      <w:proofErr w:type="spellEnd"/>
      <w:r w:rsidRPr="002E0A80">
        <w:rPr>
          <w:rFonts w:ascii="Times New Roman" w:hAnsi="Times New Roman"/>
        </w:rPr>
        <w:t>.</w:t>
      </w:r>
      <w:r w:rsidR="00483C37">
        <w:rPr>
          <w:rFonts w:ascii="Times New Roman" w:hAnsi="Times New Roman"/>
        </w:rPr>
        <w:t xml:space="preserve"> </w:t>
      </w:r>
      <w:r w:rsidRPr="002E0A80">
        <w:rPr>
          <w:rFonts w:ascii="Times New Roman" w:hAnsi="Times New Roman"/>
        </w:rPr>
        <w:t xml:space="preserve">č. 1113/1, murované suché WC pozemku </w:t>
      </w:r>
      <w:proofErr w:type="spellStart"/>
      <w:r w:rsidRPr="002E0A80">
        <w:rPr>
          <w:rFonts w:ascii="Times New Roman" w:hAnsi="Times New Roman"/>
        </w:rPr>
        <w:t>parc</w:t>
      </w:r>
      <w:proofErr w:type="spellEnd"/>
      <w:r w:rsidRPr="002E0A80">
        <w:rPr>
          <w:rFonts w:ascii="Times New Roman" w:hAnsi="Times New Roman"/>
        </w:rPr>
        <w:t>.</w:t>
      </w:r>
      <w:r w:rsidR="00483C37">
        <w:rPr>
          <w:rFonts w:ascii="Times New Roman" w:hAnsi="Times New Roman"/>
        </w:rPr>
        <w:t xml:space="preserve"> </w:t>
      </w:r>
      <w:r w:rsidRPr="002E0A80">
        <w:rPr>
          <w:rFonts w:ascii="Times New Roman" w:hAnsi="Times New Roman"/>
        </w:rPr>
        <w:t xml:space="preserve">č. 1113/1, </w:t>
      </w:r>
      <w:r w:rsidRPr="002E0A80">
        <w:rPr>
          <w:rFonts w:ascii="Times New Roman" w:hAnsi="Times New Roman"/>
          <w:bCs/>
        </w:rPr>
        <w:t xml:space="preserve">vonkajší rozvod vody 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1113/1, predložené schody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č. 1113/2</w:t>
      </w:r>
      <w:r w:rsidR="00483C37">
        <w:rPr>
          <w:rFonts w:ascii="Times New Roman" w:hAnsi="Times New Roman"/>
        </w:rPr>
        <w:t xml:space="preserve"> a</w:t>
      </w:r>
      <w:r w:rsidRPr="002E0A80">
        <w:rPr>
          <w:rFonts w:ascii="Times New Roman" w:hAnsi="Times New Roman"/>
        </w:rPr>
        <w:t xml:space="preserve">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spevnená plocha, terasa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1113/2 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a prekrytie terás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1113/2 a </w:t>
      </w:r>
      <w:r w:rsidRPr="002E0A80">
        <w:rPr>
          <w:rFonts w:ascii="Times New Roman" w:hAnsi="Times New Roman"/>
          <w:bCs/>
        </w:rPr>
        <w:t xml:space="preserve">na </w:t>
      </w:r>
      <w:r w:rsidRPr="002E0A80">
        <w:rPr>
          <w:rFonts w:ascii="Times New Roman" w:hAnsi="Times New Roman"/>
        </w:rPr>
        <w:t xml:space="preserve">pozemku </w:t>
      </w:r>
      <w:proofErr w:type="spellStart"/>
      <w:r w:rsidRPr="002E0A80">
        <w:rPr>
          <w:rFonts w:ascii="Times New Roman" w:hAnsi="Times New Roman"/>
        </w:rPr>
        <w:t>parc</w:t>
      </w:r>
      <w:proofErr w:type="spellEnd"/>
      <w:r w:rsidRPr="002E0A80">
        <w:rPr>
          <w:rFonts w:ascii="Times New Roman" w:hAnsi="Times New Roman"/>
        </w:rPr>
        <w:t xml:space="preserve">. č. 1113/3 </w:t>
      </w:r>
      <w:r w:rsidR="00F92282" w:rsidRPr="00F92282">
        <w:rPr>
          <w:rFonts w:ascii="Times New Roman" w:hAnsi="Times New Roman"/>
        </w:rPr>
        <w:t xml:space="preserve"> (spolu ďalej len „</w:t>
      </w:r>
      <w:r w:rsidR="00F92282" w:rsidRPr="00F92282">
        <w:rPr>
          <w:rFonts w:ascii="Times New Roman" w:hAnsi="Times New Roman"/>
          <w:b/>
        </w:rPr>
        <w:t>Prevádzané nehnuteľnosti</w:t>
      </w:r>
      <w:r w:rsidR="00F92282" w:rsidRPr="00F92282">
        <w:rPr>
          <w:rFonts w:ascii="Times New Roman" w:hAnsi="Times New Roman"/>
        </w:rPr>
        <w:t>“).</w:t>
      </w:r>
    </w:p>
    <w:p w14:paraId="3D35B4D7" w14:textId="77777777" w:rsidR="00605293" w:rsidRPr="00606126" w:rsidRDefault="00605293" w:rsidP="000D2812">
      <w:pPr>
        <w:spacing w:after="0" w:line="240" w:lineRule="auto"/>
        <w:jc w:val="both"/>
        <w:rPr>
          <w:rFonts w:ascii="Times New Roman" w:hAnsi="Times New Roman"/>
        </w:rPr>
      </w:pPr>
    </w:p>
    <w:p w14:paraId="7D3B61F6" w14:textId="77777777" w:rsidR="00784576" w:rsidRPr="00606126" w:rsidRDefault="00784576" w:rsidP="00784576">
      <w:pPr>
        <w:spacing w:after="0" w:line="240" w:lineRule="auto"/>
        <w:jc w:val="both"/>
        <w:rPr>
          <w:rFonts w:ascii="Times New Roman" w:hAnsi="Times New Roman"/>
          <w:b/>
        </w:rPr>
      </w:pPr>
    </w:p>
    <w:p w14:paraId="6A2A1685" w14:textId="77777777" w:rsidR="00784576" w:rsidRPr="00606126" w:rsidRDefault="00784576" w:rsidP="00A1393F">
      <w:pPr>
        <w:numPr>
          <w:ilvl w:val="1"/>
          <w:numId w:val="26"/>
        </w:numPr>
        <w:tabs>
          <w:tab w:val="right" w:pos="426"/>
        </w:tabs>
        <w:spacing w:after="0" w:line="240" w:lineRule="auto"/>
        <w:ind w:left="0" w:firstLine="0"/>
        <w:jc w:val="both"/>
        <w:rPr>
          <w:rFonts w:ascii="Times New Roman" w:hAnsi="Times New Roman"/>
        </w:rPr>
      </w:pPr>
      <w:r w:rsidRPr="00606126">
        <w:rPr>
          <w:rFonts w:ascii="Times New Roman" w:hAnsi="Times New Roman"/>
        </w:rPr>
        <w:t>Predávajúci predáva Prevádzané nehnu</w:t>
      </w:r>
      <w:r w:rsidR="00F86146" w:rsidRPr="00606126">
        <w:rPr>
          <w:rFonts w:ascii="Times New Roman" w:hAnsi="Times New Roman"/>
        </w:rPr>
        <w:t xml:space="preserve">teľnosti a Kupujúci Prevádzané </w:t>
      </w:r>
      <w:r w:rsidRPr="00606126">
        <w:rPr>
          <w:rFonts w:ascii="Times New Roman" w:hAnsi="Times New Roman"/>
        </w:rPr>
        <w:t xml:space="preserve">nehnuteľnosti kupuje do </w:t>
      </w:r>
      <w:r w:rsidRPr="00254C1E">
        <w:rPr>
          <w:rFonts w:ascii="Times New Roman" w:hAnsi="Times New Roman"/>
          <w:color w:val="548DD4"/>
        </w:rPr>
        <w:t>svojho výlučného vlastníctva</w:t>
      </w:r>
      <w:r w:rsidR="00F370F7" w:rsidRPr="00254C1E">
        <w:rPr>
          <w:rFonts w:ascii="Times New Roman" w:hAnsi="Times New Roman"/>
          <w:color w:val="548DD4"/>
        </w:rPr>
        <w:t>/do podielového spoluvlastníctva/do bezpodielového spoluvlastníctva manželov</w:t>
      </w:r>
      <w:r w:rsidRPr="00606126">
        <w:rPr>
          <w:rFonts w:ascii="Times New Roman" w:hAnsi="Times New Roman"/>
        </w:rPr>
        <w:t xml:space="preserve"> a zaväzuje sa zaplatiť Predávajúcemu kúpnu cenu v dohodnutej výške a v</w:t>
      </w:r>
      <w:r w:rsidR="00C81784" w:rsidRPr="00606126">
        <w:rPr>
          <w:rFonts w:ascii="Times New Roman" w:hAnsi="Times New Roman"/>
        </w:rPr>
        <w:t xml:space="preserve"> tejto </w:t>
      </w:r>
      <w:r w:rsidRPr="00606126">
        <w:rPr>
          <w:rFonts w:ascii="Times New Roman" w:hAnsi="Times New Roman"/>
        </w:rPr>
        <w:t>Zmluve uvedeným spôsobom.</w:t>
      </w:r>
    </w:p>
    <w:p w14:paraId="6BAEEBC4" w14:textId="77777777" w:rsidR="009B6F94" w:rsidRPr="00606126" w:rsidRDefault="009B6F94" w:rsidP="009B6F94">
      <w:pPr>
        <w:tabs>
          <w:tab w:val="right" w:pos="426"/>
        </w:tabs>
        <w:spacing w:after="0" w:line="240" w:lineRule="auto"/>
        <w:jc w:val="both"/>
        <w:rPr>
          <w:rFonts w:ascii="Times New Roman" w:hAnsi="Times New Roman"/>
        </w:rPr>
      </w:pPr>
    </w:p>
    <w:p w14:paraId="3097BD48" w14:textId="0A222F49" w:rsidR="00784576" w:rsidRPr="00811D52" w:rsidRDefault="00784576" w:rsidP="00784576">
      <w:pPr>
        <w:numPr>
          <w:ilvl w:val="1"/>
          <w:numId w:val="26"/>
        </w:numPr>
        <w:tabs>
          <w:tab w:val="right" w:pos="426"/>
        </w:tabs>
        <w:spacing w:after="0" w:line="240" w:lineRule="auto"/>
        <w:ind w:left="0" w:firstLine="0"/>
        <w:jc w:val="both"/>
        <w:rPr>
          <w:rFonts w:ascii="Times New Roman" w:hAnsi="Times New Roman"/>
        </w:rPr>
      </w:pPr>
      <w:r w:rsidRPr="00606126">
        <w:rPr>
          <w:rFonts w:ascii="Times New Roman" w:hAnsi="Times New Roman"/>
        </w:rPr>
        <w:t>Táto Zmluva sa uzatv</w:t>
      </w:r>
      <w:r w:rsidR="00F86146" w:rsidRPr="00606126">
        <w:rPr>
          <w:rFonts w:ascii="Times New Roman" w:hAnsi="Times New Roman"/>
        </w:rPr>
        <w:t xml:space="preserve">ára </w:t>
      </w:r>
      <w:r w:rsidRPr="00811D52">
        <w:rPr>
          <w:rFonts w:ascii="Times New Roman" w:hAnsi="Times New Roman"/>
        </w:rPr>
        <w:t xml:space="preserve">na základe </w:t>
      </w:r>
      <w:r w:rsidR="002D1421" w:rsidRPr="00811D52">
        <w:rPr>
          <w:rFonts w:ascii="Times New Roman" w:hAnsi="Times New Roman"/>
        </w:rPr>
        <w:t>Súhlasu na prevod vlastníctva majetku štátu č. .................... zo dňa .................... podľa § 45a ods. 1 a ods. 3 zákona č. 92/1991 Zb. o podmienkach prevodu majetku štátu na iné osoby v znení neskorších predpisov vydaného Ministerstvom dopravy</w:t>
      </w:r>
      <w:r w:rsidR="00366CB6" w:rsidRPr="00811D52">
        <w:rPr>
          <w:rFonts w:ascii="Times New Roman" w:hAnsi="Times New Roman"/>
        </w:rPr>
        <w:t xml:space="preserve"> </w:t>
      </w:r>
      <w:r w:rsidR="002D1421" w:rsidRPr="00811D52">
        <w:rPr>
          <w:rFonts w:ascii="Times New Roman" w:hAnsi="Times New Roman"/>
        </w:rPr>
        <w:t>SR</w:t>
      </w:r>
      <w:r w:rsidR="00F86146" w:rsidRPr="00811D52">
        <w:rPr>
          <w:rFonts w:ascii="Times New Roman" w:hAnsi="Times New Roman"/>
        </w:rPr>
        <w:t>.</w:t>
      </w:r>
    </w:p>
    <w:p w14:paraId="48454F65" w14:textId="77777777" w:rsidR="009B6F94" w:rsidRPr="00606126" w:rsidRDefault="009B6F94" w:rsidP="009B6F94">
      <w:pPr>
        <w:spacing w:after="0" w:line="240" w:lineRule="auto"/>
        <w:jc w:val="both"/>
        <w:rPr>
          <w:rFonts w:ascii="Times New Roman" w:hAnsi="Times New Roman"/>
          <w:b/>
          <w:i/>
          <w:color w:val="FF0000"/>
        </w:rPr>
      </w:pPr>
    </w:p>
    <w:p w14:paraId="5E5DAFB0" w14:textId="77777777" w:rsidR="00784576" w:rsidRPr="00606126" w:rsidRDefault="00784576" w:rsidP="005845F3">
      <w:pPr>
        <w:spacing w:after="0" w:line="240" w:lineRule="auto"/>
        <w:jc w:val="center"/>
        <w:rPr>
          <w:rFonts w:ascii="Times New Roman" w:hAnsi="Times New Roman"/>
          <w:b/>
        </w:rPr>
      </w:pPr>
    </w:p>
    <w:p w14:paraId="4B29DE16" w14:textId="77777777" w:rsidR="00F86146" w:rsidRPr="00606126" w:rsidRDefault="00F86146" w:rsidP="005845F3">
      <w:pPr>
        <w:spacing w:after="0" w:line="240" w:lineRule="auto"/>
        <w:jc w:val="center"/>
        <w:rPr>
          <w:rFonts w:ascii="Times New Roman" w:hAnsi="Times New Roman"/>
          <w:b/>
        </w:rPr>
      </w:pPr>
    </w:p>
    <w:p w14:paraId="2039C218" w14:textId="77777777" w:rsidR="00784576" w:rsidRPr="00F14485" w:rsidRDefault="00784576" w:rsidP="00784576">
      <w:pPr>
        <w:spacing w:after="0" w:line="240" w:lineRule="auto"/>
        <w:jc w:val="center"/>
        <w:rPr>
          <w:rFonts w:ascii="Times New Roman" w:hAnsi="Times New Roman"/>
          <w:b/>
        </w:rPr>
      </w:pPr>
      <w:r w:rsidRPr="00F14485">
        <w:rPr>
          <w:rFonts w:ascii="Times New Roman" w:hAnsi="Times New Roman"/>
          <w:b/>
        </w:rPr>
        <w:t>Čl. III</w:t>
      </w:r>
    </w:p>
    <w:p w14:paraId="62D7CCDC" w14:textId="77777777" w:rsidR="00784576" w:rsidRPr="00F14485" w:rsidRDefault="00784576" w:rsidP="00784576">
      <w:pPr>
        <w:spacing w:after="0" w:line="240" w:lineRule="auto"/>
        <w:jc w:val="center"/>
        <w:rPr>
          <w:rFonts w:ascii="Times New Roman" w:hAnsi="Times New Roman"/>
          <w:b/>
        </w:rPr>
      </w:pPr>
      <w:r w:rsidRPr="00F14485">
        <w:rPr>
          <w:rFonts w:ascii="Times New Roman" w:hAnsi="Times New Roman"/>
          <w:b/>
        </w:rPr>
        <w:t>Kúpna cena</w:t>
      </w:r>
    </w:p>
    <w:p w14:paraId="0BDB1254" w14:textId="77777777" w:rsidR="00784576" w:rsidRPr="00DB469D" w:rsidRDefault="00784576" w:rsidP="00784576">
      <w:pPr>
        <w:spacing w:after="0" w:line="240" w:lineRule="auto"/>
        <w:jc w:val="center"/>
        <w:rPr>
          <w:rFonts w:ascii="Times New Roman" w:hAnsi="Times New Roman"/>
          <w:b/>
        </w:rPr>
      </w:pPr>
    </w:p>
    <w:p w14:paraId="5969E23D" w14:textId="6BC64071" w:rsidR="009A680A" w:rsidRPr="00FE5C53" w:rsidRDefault="00DB469D" w:rsidP="009A680A">
      <w:pPr>
        <w:tabs>
          <w:tab w:val="left" w:pos="426"/>
        </w:tabs>
        <w:spacing w:after="0" w:line="240" w:lineRule="auto"/>
        <w:jc w:val="both"/>
        <w:rPr>
          <w:rFonts w:ascii="Times New Roman" w:hAnsi="Times New Roman"/>
        </w:rPr>
      </w:pPr>
      <w:r w:rsidRPr="00DB469D">
        <w:rPr>
          <w:rFonts w:ascii="Times New Roman" w:hAnsi="Times New Roman"/>
          <w:b/>
          <w:bCs/>
        </w:rPr>
        <w:t>3.1</w:t>
      </w:r>
      <w:r w:rsidR="000D2812" w:rsidRPr="000D2812">
        <w:rPr>
          <w:rFonts w:ascii="Times New Roman" w:hAnsi="Times New Roman"/>
          <w:bCs/>
        </w:rPr>
        <w:t xml:space="preserve"> </w:t>
      </w:r>
      <w:r w:rsidR="009A680A" w:rsidRPr="00842C19">
        <w:rPr>
          <w:rFonts w:ascii="Times New Roman" w:hAnsi="Times New Roman"/>
          <w:bCs/>
        </w:rPr>
        <w:t>Prevod vlastníctva Prevádzaných nehnuteľností sa uskutoční</w:t>
      </w:r>
      <w:r w:rsidR="009A680A" w:rsidRPr="00842C19">
        <w:rPr>
          <w:rFonts w:ascii="Times New Roman" w:hAnsi="Times New Roman"/>
        </w:rPr>
        <w:t xml:space="preserve"> odplatne za dohodnutú kúpnu cenu vo výške </w:t>
      </w:r>
      <w:r w:rsidR="009A680A" w:rsidRPr="00842C19">
        <w:rPr>
          <w:rFonts w:ascii="Times New Roman" w:hAnsi="Times New Roman"/>
          <w:b/>
        </w:rPr>
        <w:t>.................... €</w:t>
      </w:r>
      <w:r w:rsidR="009A680A" w:rsidRPr="00842C19">
        <w:rPr>
          <w:rFonts w:ascii="Times New Roman" w:hAnsi="Times New Roman"/>
        </w:rPr>
        <w:t xml:space="preserve"> (slovom .................... eur; ďalej len „</w:t>
      </w:r>
      <w:r w:rsidR="009A680A" w:rsidRPr="00842C19">
        <w:rPr>
          <w:rFonts w:ascii="Times New Roman" w:hAnsi="Times New Roman"/>
          <w:b/>
        </w:rPr>
        <w:t>Kúpna cena</w:t>
      </w:r>
      <w:r w:rsidR="009A680A" w:rsidRPr="00842C19">
        <w:rPr>
          <w:rFonts w:ascii="Times New Roman" w:hAnsi="Times New Roman"/>
        </w:rPr>
        <w:t>“). Kúpna cena bude dohodnutá bez DPH.</w:t>
      </w:r>
      <w:r w:rsidR="009A680A" w:rsidRPr="00173869">
        <w:rPr>
          <w:rFonts w:ascii="Times New Roman" w:hAnsi="Times New Roman"/>
        </w:rPr>
        <w:t xml:space="preserve">. </w:t>
      </w:r>
      <w:r w:rsidR="009A680A" w:rsidRPr="00847239">
        <w:rPr>
          <w:rFonts w:ascii="Times New Roman" w:hAnsi="Times New Roman"/>
        </w:rPr>
        <w:t>Kúpna cena bude dohodnutá bez DPH</w:t>
      </w:r>
      <w:r w:rsidR="009A680A" w:rsidRPr="005D68A3">
        <w:rPr>
          <w:rFonts w:ascii="Times New Roman" w:hAnsi="Times New Roman"/>
        </w:rPr>
        <w:t xml:space="preserve">. Ku </w:t>
      </w:r>
      <w:r w:rsidR="009A680A" w:rsidRPr="005D68A3">
        <w:rPr>
          <w:rFonts w:ascii="Times New Roman" w:hAnsi="Times New Roman"/>
          <w:bCs/>
        </w:rPr>
        <w:t>Kúpnej cene sa pripočíta DPH podľa platných právnych predpisov</w:t>
      </w:r>
      <w:r w:rsidR="009A680A" w:rsidRPr="005D68A3">
        <w:rPr>
          <w:rFonts w:ascii="Times New Roman" w:hAnsi="Times New Roman"/>
        </w:rPr>
        <w:t xml:space="preserve">. </w:t>
      </w:r>
      <w:r w:rsidR="00483C37">
        <w:rPr>
          <w:rFonts w:ascii="Times New Roman" w:hAnsi="Times New Roman"/>
        </w:rPr>
        <w:t>P</w:t>
      </w:r>
      <w:r w:rsidR="009A680A" w:rsidRPr="00847239">
        <w:rPr>
          <w:rFonts w:ascii="Times New Roman" w:hAnsi="Times New Roman"/>
        </w:rPr>
        <w:t xml:space="preserve">redávajúci vyhlasuje, že od prvého užívania stavby </w:t>
      </w:r>
      <w:proofErr w:type="spellStart"/>
      <w:r w:rsidR="009A680A" w:rsidRPr="00847239">
        <w:rPr>
          <w:rFonts w:ascii="Times New Roman" w:hAnsi="Times New Roman"/>
        </w:rPr>
        <w:t>súp</w:t>
      </w:r>
      <w:proofErr w:type="spellEnd"/>
      <w:r w:rsidR="009A680A" w:rsidRPr="00847239">
        <w:rPr>
          <w:rFonts w:ascii="Times New Roman" w:hAnsi="Times New Roman"/>
        </w:rPr>
        <w:t xml:space="preserve">. č. </w:t>
      </w:r>
      <w:r w:rsidR="009A680A">
        <w:rPr>
          <w:rFonts w:ascii="Times New Roman" w:hAnsi="Times New Roman"/>
        </w:rPr>
        <w:t xml:space="preserve">351 a stavby </w:t>
      </w:r>
      <w:proofErr w:type="spellStart"/>
      <w:r w:rsidR="009A680A">
        <w:rPr>
          <w:rFonts w:ascii="Times New Roman" w:hAnsi="Times New Roman"/>
        </w:rPr>
        <w:t>súp</w:t>
      </w:r>
      <w:proofErr w:type="spellEnd"/>
      <w:r w:rsidR="009A680A">
        <w:rPr>
          <w:rFonts w:ascii="Times New Roman" w:hAnsi="Times New Roman"/>
        </w:rPr>
        <w:t>.</w:t>
      </w:r>
      <w:r w:rsidR="00483C37">
        <w:rPr>
          <w:rFonts w:ascii="Times New Roman" w:hAnsi="Times New Roman"/>
        </w:rPr>
        <w:t xml:space="preserve"> </w:t>
      </w:r>
      <w:r w:rsidR="009A680A">
        <w:rPr>
          <w:rFonts w:ascii="Times New Roman" w:hAnsi="Times New Roman"/>
        </w:rPr>
        <w:t xml:space="preserve">č. 352 ( ďalej len ,, </w:t>
      </w:r>
      <w:r w:rsidR="009A680A" w:rsidRPr="00847239">
        <w:rPr>
          <w:rFonts w:ascii="Times New Roman" w:hAnsi="Times New Roman"/>
          <w:b/>
        </w:rPr>
        <w:t>Stavb</w:t>
      </w:r>
      <w:r w:rsidR="009A680A">
        <w:rPr>
          <w:rFonts w:ascii="Times New Roman" w:hAnsi="Times New Roman"/>
          <w:b/>
        </w:rPr>
        <w:t>y</w:t>
      </w:r>
      <w:r w:rsidR="009A680A">
        <w:rPr>
          <w:rFonts w:ascii="Times New Roman" w:hAnsi="Times New Roman"/>
        </w:rPr>
        <w:t>“)</w:t>
      </w:r>
      <w:r w:rsidR="009A680A" w:rsidRPr="00847239">
        <w:rPr>
          <w:rFonts w:ascii="Times New Roman" w:hAnsi="Times New Roman"/>
        </w:rPr>
        <w:t xml:space="preserve"> bližšie špecifikovan</w:t>
      </w:r>
      <w:r w:rsidR="009A680A">
        <w:rPr>
          <w:rFonts w:ascii="Times New Roman" w:hAnsi="Times New Roman"/>
        </w:rPr>
        <w:t>ých</w:t>
      </w:r>
      <w:r w:rsidR="009A680A" w:rsidRPr="00847239">
        <w:rPr>
          <w:rFonts w:ascii="Times New Roman" w:hAnsi="Times New Roman"/>
        </w:rPr>
        <w:t xml:space="preserve"> v Čl. II ods. 2.1</w:t>
      </w:r>
      <w:r w:rsidR="009A680A">
        <w:rPr>
          <w:rFonts w:ascii="Times New Roman" w:hAnsi="Times New Roman"/>
        </w:rPr>
        <w:t xml:space="preserve"> </w:t>
      </w:r>
      <w:r w:rsidR="009A680A" w:rsidRPr="00847239">
        <w:rPr>
          <w:rFonts w:ascii="Times New Roman" w:hAnsi="Times New Roman"/>
        </w:rPr>
        <w:t xml:space="preserve"> tejto Zmluvy alebo jej časti uplynulo ku dňu uzatvorenia tejto Zmluvy viac ako 5 rokov.</w:t>
      </w:r>
      <w:r w:rsidR="00483C37">
        <w:rPr>
          <w:rFonts w:ascii="Times New Roman" w:hAnsi="Times New Roman"/>
        </w:rPr>
        <w:t xml:space="preserve"> </w:t>
      </w:r>
      <w:r w:rsidR="00483C37" w:rsidRPr="00483C37">
        <w:rPr>
          <w:rFonts w:ascii="Times New Roman" w:hAnsi="Times New Roman"/>
        </w:rPr>
        <w:t>Na základe tejto skutočnosti Predávajúci v súlade s § 38 ods. 8 zákona č. 222/2004 Z. z. o dani z pridanej hodnoty v znení neskorších predpisov neuplatňuje na prevod Stavieb oslobodenie od DPH.</w:t>
      </w:r>
    </w:p>
    <w:p w14:paraId="2EBDF12E" w14:textId="77777777" w:rsidR="00B652C7" w:rsidRPr="00FE5C53" w:rsidRDefault="00B652C7" w:rsidP="00B652C7">
      <w:pPr>
        <w:tabs>
          <w:tab w:val="left" w:pos="426"/>
        </w:tabs>
        <w:spacing w:after="0" w:line="240" w:lineRule="auto"/>
        <w:jc w:val="both"/>
        <w:rPr>
          <w:rFonts w:ascii="Times New Roman" w:hAnsi="Times New Roman"/>
        </w:rPr>
      </w:pPr>
    </w:p>
    <w:p w14:paraId="33FFB516" w14:textId="2FA329C9" w:rsidR="009A680A" w:rsidRPr="00F14485" w:rsidRDefault="009A680A" w:rsidP="009A680A">
      <w:pPr>
        <w:tabs>
          <w:tab w:val="left" w:pos="426"/>
        </w:tabs>
        <w:spacing w:after="120" w:line="240" w:lineRule="auto"/>
        <w:jc w:val="both"/>
        <w:rPr>
          <w:rFonts w:ascii="Times New Roman" w:hAnsi="Times New Roman"/>
        </w:rPr>
      </w:pPr>
      <w:r w:rsidRPr="00F14485">
        <w:rPr>
          <w:rFonts w:ascii="Times New Roman" w:hAnsi="Times New Roman"/>
        </w:rPr>
        <w:t xml:space="preserve">Kúpna cena v úrovni bez DPH </w:t>
      </w:r>
      <w:r w:rsidR="00483C37">
        <w:rPr>
          <w:rFonts w:ascii="Times New Roman" w:hAnsi="Times New Roman"/>
        </w:rPr>
        <w:t>pozostáva</w:t>
      </w:r>
      <w:r w:rsidRPr="00F14485">
        <w:rPr>
          <w:rFonts w:ascii="Times New Roman" w:hAnsi="Times New Roman"/>
        </w:rPr>
        <w:t xml:space="preserve"> z týchto čiastok:</w:t>
      </w:r>
    </w:p>
    <w:p w14:paraId="73D2DE70" w14:textId="77777777" w:rsidR="009A680A" w:rsidRDefault="009A680A" w:rsidP="009A680A">
      <w:pPr>
        <w:numPr>
          <w:ilvl w:val="0"/>
          <w:numId w:val="1"/>
        </w:numP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stavbu s. č. </w:t>
      </w:r>
      <w:r>
        <w:rPr>
          <w:rFonts w:ascii="Times New Roman" w:hAnsi="Times New Roman"/>
        </w:rPr>
        <w:t>351</w:t>
      </w:r>
      <w:r w:rsidRPr="00F14485">
        <w:rPr>
          <w:rFonts w:ascii="Times New Roman" w:hAnsi="Times New Roman"/>
        </w:rPr>
        <w:t xml:space="preserve"> s príslušenstvom</w:t>
      </w:r>
      <w:r w:rsidRPr="00F14485">
        <w:rPr>
          <w:rFonts w:ascii="Times New Roman" w:hAnsi="Times New Roman"/>
        </w:rPr>
        <w:tab/>
        <w:t>čiastka</w:t>
      </w:r>
      <w:r w:rsidRPr="00F14485">
        <w:rPr>
          <w:rFonts w:ascii="Times New Roman" w:hAnsi="Times New Roman"/>
        </w:rPr>
        <w:tab/>
        <w:t>€,</w:t>
      </w:r>
    </w:p>
    <w:p w14:paraId="7BAC5988" w14:textId="77777777" w:rsidR="009A680A" w:rsidRPr="00F14485" w:rsidRDefault="009A680A" w:rsidP="009A680A">
      <w:pPr>
        <w:numPr>
          <w:ilvl w:val="0"/>
          <w:numId w:val="1"/>
        </w:numP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stavbu s. č. </w:t>
      </w:r>
      <w:r>
        <w:rPr>
          <w:rFonts w:ascii="Times New Roman" w:hAnsi="Times New Roman"/>
        </w:rPr>
        <w:t>352</w:t>
      </w:r>
      <w:r w:rsidRPr="00F14485">
        <w:rPr>
          <w:rFonts w:ascii="Times New Roman" w:hAnsi="Times New Roman"/>
        </w:rPr>
        <w:t xml:space="preserve"> s príslušenstvom</w:t>
      </w:r>
      <w:r w:rsidRPr="00F14485">
        <w:rPr>
          <w:rFonts w:ascii="Times New Roman" w:hAnsi="Times New Roman"/>
        </w:rPr>
        <w:tab/>
        <w:t>čiastka</w:t>
      </w:r>
      <w:r w:rsidRPr="00F14485">
        <w:rPr>
          <w:rFonts w:ascii="Times New Roman" w:hAnsi="Times New Roman"/>
        </w:rPr>
        <w:tab/>
        <w:t>€,</w:t>
      </w:r>
    </w:p>
    <w:p w14:paraId="1DF3B783" w14:textId="77777777" w:rsidR="009A680A" w:rsidRDefault="009A680A" w:rsidP="009A680A">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1113/1</w:t>
      </w:r>
      <w:r w:rsidRPr="00F14485">
        <w:rPr>
          <w:rFonts w:ascii="Times New Roman" w:hAnsi="Times New Roman"/>
        </w:rPr>
        <w:tab/>
        <w:t>čiastka</w:t>
      </w:r>
      <w:r w:rsidRPr="00F14485">
        <w:rPr>
          <w:rFonts w:ascii="Times New Roman" w:hAnsi="Times New Roman"/>
        </w:rPr>
        <w:tab/>
        <w:t>€,</w:t>
      </w:r>
    </w:p>
    <w:p w14:paraId="29D3CEDE" w14:textId="77777777" w:rsidR="009A680A" w:rsidRDefault="009A680A" w:rsidP="009A680A">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1113/2</w:t>
      </w:r>
      <w:r w:rsidRPr="00F14485">
        <w:rPr>
          <w:rFonts w:ascii="Times New Roman" w:hAnsi="Times New Roman"/>
        </w:rPr>
        <w:tab/>
        <w:t>čiastka</w:t>
      </w:r>
      <w:r w:rsidRPr="00F14485">
        <w:rPr>
          <w:rFonts w:ascii="Times New Roman" w:hAnsi="Times New Roman"/>
        </w:rPr>
        <w:tab/>
        <w:t>€,</w:t>
      </w:r>
    </w:p>
    <w:p w14:paraId="3DB3EFEB" w14:textId="77777777" w:rsidR="009A680A" w:rsidRDefault="009A680A" w:rsidP="009A680A">
      <w:pPr>
        <w:numPr>
          <w:ilvl w:val="0"/>
          <w:numId w:val="1"/>
        </w:numPr>
        <w:pBdr>
          <w:bottom w:val="single" w:sz="4" w:space="1" w:color="auto"/>
        </w:pBdr>
        <w:tabs>
          <w:tab w:val="clear" w:pos="360"/>
          <w:tab w:val="num" w:pos="709"/>
          <w:tab w:val="left" w:pos="5103"/>
          <w:tab w:val="right" w:pos="7088"/>
        </w:tabs>
        <w:spacing w:after="0" w:line="240" w:lineRule="auto"/>
        <w:ind w:left="720" w:hanging="294"/>
        <w:jc w:val="both"/>
        <w:rPr>
          <w:rFonts w:ascii="Times New Roman" w:hAnsi="Times New Roman"/>
        </w:rPr>
      </w:pPr>
      <w:r w:rsidRPr="00F14485">
        <w:rPr>
          <w:rFonts w:ascii="Times New Roman" w:hAnsi="Times New Roman"/>
        </w:rPr>
        <w:t xml:space="preserve">za pozemok </w:t>
      </w:r>
      <w:proofErr w:type="spellStart"/>
      <w:r w:rsidRPr="00F14485">
        <w:rPr>
          <w:rFonts w:ascii="Times New Roman" w:hAnsi="Times New Roman"/>
        </w:rPr>
        <w:t>parc</w:t>
      </w:r>
      <w:proofErr w:type="spellEnd"/>
      <w:r w:rsidRPr="00F14485">
        <w:rPr>
          <w:rFonts w:ascii="Times New Roman" w:hAnsi="Times New Roman"/>
        </w:rPr>
        <w:t xml:space="preserve">. č. </w:t>
      </w:r>
      <w:r>
        <w:rPr>
          <w:rFonts w:ascii="Times New Roman" w:hAnsi="Times New Roman"/>
        </w:rPr>
        <w:t>1113/3</w:t>
      </w:r>
      <w:r w:rsidRPr="00F14485">
        <w:rPr>
          <w:rFonts w:ascii="Times New Roman" w:hAnsi="Times New Roman"/>
        </w:rPr>
        <w:tab/>
        <w:t>čiastka</w:t>
      </w:r>
      <w:r w:rsidRPr="00F14485">
        <w:rPr>
          <w:rFonts w:ascii="Times New Roman" w:hAnsi="Times New Roman"/>
        </w:rPr>
        <w:tab/>
        <w:t>€,</w:t>
      </w:r>
    </w:p>
    <w:p w14:paraId="3B07D8F9" w14:textId="77777777" w:rsidR="009A680A" w:rsidRPr="000847F5" w:rsidRDefault="009A680A" w:rsidP="009A680A">
      <w:pPr>
        <w:numPr>
          <w:ilvl w:val="0"/>
          <w:numId w:val="1"/>
        </w:numPr>
        <w:tabs>
          <w:tab w:val="clear" w:pos="360"/>
          <w:tab w:val="num" w:pos="709"/>
          <w:tab w:val="right" w:pos="7088"/>
        </w:tabs>
        <w:spacing w:after="0" w:line="240" w:lineRule="auto"/>
        <w:ind w:left="720" w:hanging="294"/>
        <w:jc w:val="both"/>
        <w:rPr>
          <w:rFonts w:ascii="Times New Roman" w:hAnsi="Times New Roman"/>
          <w:b/>
          <w:u w:val="single"/>
        </w:rPr>
      </w:pPr>
      <w:r w:rsidRPr="00F14485">
        <w:rPr>
          <w:rFonts w:ascii="Times New Roman" w:hAnsi="Times New Roman"/>
          <w:b/>
        </w:rPr>
        <w:t>spolu:</w:t>
      </w:r>
      <w:r w:rsidRPr="00F14485">
        <w:rPr>
          <w:rFonts w:ascii="Times New Roman" w:hAnsi="Times New Roman"/>
        </w:rPr>
        <w:tab/>
      </w:r>
      <w:r w:rsidRPr="000847F5">
        <w:rPr>
          <w:rFonts w:ascii="Times New Roman" w:hAnsi="Times New Roman"/>
          <w:b/>
        </w:rPr>
        <w:t>€.</w:t>
      </w:r>
    </w:p>
    <w:p w14:paraId="2F5B2F0E" w14:textId="11DF66BF" w:rsidR="00DB469D" w:rsidRPr="00DB469D" w:rsidRDefault="00DB469D" w:rsidP="00B652C7">
      <w:pPr>
        <w:tabs>
          <w:tab w:val="left" w:pos="426"/>
        </w:tabs>
        <w:spacing w:after="0" w:line="240" w:lineRule="auto"/>
        <w:jc w:val="both"/>
        <w:rPr>
          <w:rFonts w:ascii="Times New Roman" w:hAnsi="Times New Roman"/>
          <w:u w:val="single"/>
        </w:rPr>
      </w:pPr>
    </w:p>
    <w:p w14:paraId="4F6D8F51" w14:textId="77777777" w:rsidR="00A1393F" w:rsidRPr="00F14485" w:rsidRDefault="00A1393F" w:rsidP="00A1393F">
      <w:pPr>
        <w:tabs>
          <w:tab w:val="left" w:pos="720"/>
          <w:tab w:val="right" w:pos="7088"/>
        </w:tabs>
        <w:spacing w:after="0" w:line="240" w:lineRule="auto"/>
        <w:ind w:left="360"/>
        <w:jc w:val="both"/>
        <w:rPr>
          <w:rFonts w:ascii="Times New Roman" w:hAnsi="Times New Roman"/>
          <w:u w:val="single"/>
        </w:rPr>
      </w:pPr>
    </w:p>
    <w:p w14:paraId="391FE3FA" w14:textId="00958F51" w:rsidR="00784576" w:rsidRPr="00554A9C" w:rsidRDefault="008C3A33" w:rsidP="00B02137">
      <w:pPr>
        <w:numPr>
          <w:ilvl w:val="1"/>
          <w:numId w:val="10"/>
        </w:numPr>
        <w:tabs>
          <w:tab w:val="left" w:pos="0"/>
        </w:tabs>
        <w:spacing w:after="0" w:line="240" w:lineRule="auto"/>
        <w:ind w:left="0" w:firstLine="0"/>
        <w:jc w:val="both"/>
        <w:rPr>
          <w:rFonts w:ascii="Times New Roman" w:hAnsi="Times New Roman"/>
        </w:rPr>
      </w:pPr>
      <w:r>
        <w:rPr>
          <w:rFonts w:ascii="Times New Roman" w:hAnsi="Times New Roman"/>
        </w:rPr>
        <w:t>K</w:t>
      </w:r>
      <w:r w:rsidR="00554A9C" w:rsidRPr="00554A9C">
        <w:rPr>
          <w:rFonts w:ascii="Times New Roman" w:hAnsi="Times New Roman"/>
        </w:rPr>
        <w:t xml:space="preserve">upujúci </w:t>
      </w:r>
      <w:r w:rsidR="00554A9C" w:rsidRPr="00DB469D">
        <w:rPr>
          <w:rFonts w:ascii="Times New Roman" w:hAnsi="Times New Roman"/>
        </w:rPr>
        <w:t xml:space="preserve">už uhradil </w:t>
      </w:r>
      <w:r w:rsidRPr="00DB469D">
        <w:rPr>
          <w:rFonts w:ascii="Times New Roman" w:hAnsi="Times New Roman"/>
        </w:rPr>
        <w:t>P</w:t>
      </w:r>
      <w:r w:rsidR="00554A9C" w:rsidRPr="00DB469D">
        <w:rPr>
          <w:rFonts w:ascii="Times New Roman" w:hAnsi="Times New Roman"/>
        </w:rPr>
        <w:t xml:space="preserve">redávajúcemu </w:t>
      </w:r>
      <w:r w:rsidRPr="00DB469D">
        <w:rPr>
          <w:rFonts w:ascii="Times New Roman" w:hAnsi="Times New Roman"/>
          <w:bCs/>
        </w:rPr>
        <w:t>prvú splátku Kúpnej ceny</w:t>
      </w:r>
      <w:r w:rsidR="00554A9C" w:rsidRPr="00DB469D">
        <w:rPr>
          <w:rFonts w:ascii="Times New Roman" w:hAnsi="Times New Roman"/>
        </w:rPr>
        <w:t xml:space="preserve"> vo výške  </w:t>
      </w:r>
      <w:r w:rsidR="00175E72">
        <w:rPr>
          <w:rFonts w:ascii="Times New Roman" w:hAnsi="Times New Roman"/>
        </w:rPr>
        <w:t>,-</w:t>
      </w:r>
      <w:r w:rsidR="00554A9C" w:rsidRPr="00DB469D">
        <w:rPr>
          <w:rFonts w:ascii="Times New Roman" w:hAnsi="Times New Roman"/>
        </w:rPr>
        <w:t xml:space="preserve">€ </w:t>
      </w:r>
      <w:r w:rsidR="0017577B" w:rsidRPr="00DB469D">
        <w:rPr>
          <w:rFonts w:ascii="Times New Roman" w:hAnsi="Times New Roman"/>
        </w:rPr>
        <w:t>dňa ............</w:t>
      </w:r>
      <w:r w:rsidR="00554A9C" w:rsidRPr="00DB469D">
        <w:rPr>
          <w:rFonts w:ascii="Times New Roman" w:hAnsi="Times New Roman"/>
        </w:rPr>
        <w:t xml:space="preserve"> </w:t>
      </w:r>
      <w:r w:rsidRPr="00DB469D">
        <w:rPr>
          <w:rFonts w:ascii="Times New Roman" w:hAnsi="Times New Roman"/>
          <w:bCs/>
        </w:rPr>
        <w:t xml:space="preserve">v zmysle </w:t>
      </w:r>
      <w:r w:rsidRPr="00DB469D">
        <w:rPr>
          <w:rFonts w:ascii="Times New Roman" w:hAnsi="Times New Roman"/>
        </w:rPr>
        <w:t>Čl.</w:t>
      </w:r>
      <w:r w:rsidRPr="00DB469D">
        <w:rPr>
          <w:rFonts w:ascii="Times New Roman" w:hAnsi="Times New Roman"/>
          <w:bCs/>
        </w:rPr>
        <w:t xml:space="preserve"> III ods. 3.2.1 Zmluvy o uzavretí budúcej zmluvy č. </w:t>
      </w:r>
      <w:r w:rsidR="009A680A">
        <w:rPr>
          <w:rFonts w:ascii="Times New Roman" w:hAnsi="Times New Roman"/>
          <w:bCs/>
        </w:rPr>
        <w:t>855871</w:t>
      </w:r>
      <w:r w:rsidR="00DB469D" w:rsidRPr="00DB469D">
        <w:rPr>
          <w:rFonts w:ascii="Times New Roman" w:hAnsi="Times New Roman"/>
          <w:bCs/>
        </w:rPr>
        <w:t>-/</w:t>
      </w:r>
      <w:r w:rsidR="00734AA5">
        <w:rPr>
          <w:rFonts w:ascii="Times New Roman" w:hAnsi="Times New Roman"/>
          <w:bCs/>
        </w:rPr>
        <w:t>2026</w:t>
      </w:r>
      <w:r w:rsidR="00DB469D" w:rsidRPr="00DB469D">
        <w:rPr>
          <w:rFonts w:ascii="Times New Roman" w:hAnsi="Times New Roman"/>
          <w:bCs/>
        </w:rPr>
        <w:t>/SM-</w:t>
      </w:r>
      <w:proofErr w:type="spellStart"/>
      <w:r w:rsidR="00DB469D" w:rsidRPr="00DB469D">
        <w:rPr>
          <w:rFonts w:ascii="Times New Roman" w:hAnsi="Times New Roman"/>
          <w:bCs/>
        </w:rPr>
        <w:t>Bu</w:t>
      </w:r>
      <w:proofErr w:type="spellEnd"/>
      <w:r w:rsidRPr="00DB469D">
        <w:rPr>
          <w:rFonts w:ascii="Times New Roman" w:hAnsi="Times New Roman"/>
        </w:rPr>
        <w:t xml:space="preserve"> </w:t>
      </w:r>
      <w:r w:rsidRPr="00DB469D">
        <w:rPr>
          <w:rFonts w:ascii="Times New Roman" w:hAnsi="Times New Roman"/>
          <w:bCs/>
        </w:rPr>
        <w:t xml:space="preserve">zo dňa </w:t>
      </w:r>
      <w:r w:rsidRPr="00DB469D">
        <w:rPr>
          <w:rFonts w:ascii="Times New Roman" w:hAnsi="Times New Roman"/>
        </w:rPr>
        <w:t xml:space="preserve">.................... </w:t>
      </w:r>
      <w:r w:rsidR="00863480" w:rsidRPr="00DB469D">
        <w:rPr>
          <w:rFonts w:ascii="Times New Roman" w:hAnsi="Times New Roman"/>
        </w:rPr>
        <w:t xml:space="preserve"> </w:t>
      </w:r>
      <w:r w:rsidR="00554A9C" w:rsidRPr="00DB469D">
        <w:rPr>
          <w:rFonts w:ascii="Times New Roman" w:hAnsi="Times New Roman"/>
        </w:rPr>
        <w:t xml:space="preserve">ako </w:t>
      </w:r>
      <w:r w:rsidR="00026637" w:rsidRPr="00DB469D">
        <w:rPr>
          <w:rFonts w:ascii="Times New Roman" w:hAnsi="Times New Roman"/>
        </w:rPr>
        <w:t xml:space="preserve">finančnú </w:t>
      </w:r>
      <w:r w:rsidR="00554A9C" w:rsidRPr="00DB469D">
        <w:rPr>
          <w:rFonts w:ascii="Times New Roman" w:hAnsi="Times New Roman"/>
        </w:rPr>
        <w:t>zábezpeku počas vyhláseného ponukového konania</w:t>
      </w:r>
      <w:r w:rsidR="00026637" w:rsidRPr="00DB469D">
        <w:rPr>
          <w:rFonts w:ascii="Times New Roman" w:hAnsi="Times New Roman"/>
        </w:rPr>
        <w:t xml:space="preserve"> formou elektronickej aukcie</w:t>
      </w:r>
      <w:r w:rsidR="00026637" w:rsidRPr="00DB469D">
        <w:rPr>
          <w:rFonts w:ascii="Times New Roman" w:hAnsi="Times New Roman"/>
          <w:b/>
          <w:i/>
        </w:rPr>
        <w:t xml:space="preserve"> </w:t>
      </w:r>
      <w:r w:rsidR="00026637" w:rsidRPr="00DB469D">
        <w:rPr>
          <w:rFonts w:ascii="Times New Roman" w:hAnsi="Times New Roman"/>
        </w:rPr>
        <w:t>v zmysle jeho podmienok</w:t>
      </w:r>
      <w:r w:rsidR="00554A9C" w:rsidRPr="00DB469D">
        <w:rPr>
          <w:rFonts w:ascii="Times New Roman" w:hAnsi="Times New Roman"/>
        </w:rPr>
        <w:t xml:space="preserve"> na odpredaj Prevádzaných nehnuteľností (ďalej len „</w:t>
      </w:r>
      <w:r w:rsidR="00554A9C" w:rsidRPr="00DB469D">
        <w:rPr>
          <w:rFonts w:ascii="Times New Roman" w:hAnsi="Times New Roman"/>
          <w:b/>
        </w:rPr>
        <w:t>Zábezpeka</w:t>
      </w:r>
      <w:r w:rsidR="00554A9C" w:rsidRPr="00DB469D">
        <w:rPr>
          <w:rFonts w:ascii="Times New Roman" w:hAnsi="Times New Roman"/>
        </w:rPr>
        <w:t xml:space="preserve">“). </w:t>
      </w:r>
      <w:r w:rsidR="00784576" w:rsidRPr="00DB469D">
        <w:rPr>
          <w:rFonts w:ascii="Times New Roman" w:hAnsi="Times New Roman"/>
          <w:bCs/>
        </w:rPr>
        <w:t xml:space="preserve">Predávajúci vystaví zálohovú faktúru na zaplatenie </w:t>
      </w:r>
      <w:r w:rsidR="00B7616C" w:rsidRPr="00DB469D">
        <w:rPr>
          <w:rFonts w:ascii="Times New Roman" w:hAnsi="Times New Roman"/>
        </w:rPr>
        <w:t>druh</w:t>
      </w:r>
      <w:r w:rsidR="00EB5D37" w:rsidRPr="00DB469D">
        <w:rPr>
          <w:rFonts w:ascii="Times New Roman" w:hAnsi="Times New Roman"/>
        </w:rPr>
        <w:t>ej</w:t>
      </w:r>
      <w:r w:rsidR="00B7616C" w:rsidRPr="00DB469D">
        <w:rPr>
          <w:rFonts w:ascii="Times New Roman" w:hAnsi="Times New Roman"/>
        </w:rPr>
        <w:t xml:space="preserve"> </w:t>
      </w:r>
      <w:r w:rsidR="00EB5D37" w:rsidRPr="00DB469D">
        <w:rPr>
          <w:rFonts w:ascii="Times New Roman" w:hAnsi="Times New Roman"/>
        </w:rPr>
        <w:t>splátky</w:t>
      </w:r>
      <w:r w:rsidR="00784576" w:rsidRPr="00DB469D">
        <w:rPr>
          <w:rFonts w:ascii="Times New Roman" w:hAnsi="Times New Roman"/>
        </w:rPr>
        <w:t xml:space="preserve"> Kúpnej ceny</w:t>
      </w:r>
      <w:r w:rsidR="00313EBC" w:rsidRPr="00DB469D">
        <w:rPr>
          <w:rFonts w:ascii="Times New Roman" w:hAnsi="Times New Roman"/>
        </w:rPr>
        <w:t xml:space="preserve"> vo výške ............. €</w:t>
      </w:r>
      <w:r w:rsidR="00784576" w:rsidRPr="00DB469D">
        <w:rPr>
          <w:rFonts w:ascii="Times New Roman" w:hAnsi="Times New Roman"/>
        </w:rPr>
        <w:t xml:space="preserve"> </w:t>
      </w:r>
      <w:r w:rsidR="00784576" w:rsidRPr="00DB469D">
        <w:rPr>
          <w:rFonts w:ascii="Times New Roman" w:hAnsi="Times New Roman"/>
          <w:bCs/>
        </w:rPr>
        <w:t xml:space="preserve">do desiatich (10) dní odo dňa </w:t>
      </w:r>
      <w:r w:rsidR="00795173" w:rsidRPr="00DB469D">
        <w:rPr>
          <w:rFonts w:ascii="Times New Roman" w:hAnsi="Times New Roman"/>
          <w:bCs/>
        </w:rPr>
        <w:t xml:space="preserve">nadobudnutia </w:t>
      </w:r>
      <w:r w:rsidR="00784576" w:rsidRPr="00DB469D">
        <w:rPr>
          <w:rFonts w:ascii="Times New Roman" w:hAnsi="Times New Roman"/>
          <w:bCs/>
        </w:rPr>
        <w:t>účinnosti tejto</w:t>
      </w:r>
      <w:r w:rsidR="00784576" w:rsidRPr="00DB469D">
        <w:rPr>
          <w:rFonts w:ascii="Times New Roman" w:hAnsi="Times New Roman"/>
        </w:rPr>
        <w:t xml:space="preserve"> Zmluvy</w:t>
      </w:r>
      <w:r w:rsidR="00DB469D" w:rsidRPr="00DB469D">
        <w:rPr>
          <w:rFonts w:ascii="Times New Roman" w:hAnsi="Times New Roman"/>
        </w:rPr>
        <w:t xml:space="preserve"> </w:t>
      </w:r>
      <w:r w:rsidR="00B137FD" w:rsidRPr="00DB469D">
        <w:rPr>
          <w:rFonts w:ascii="Times New Roman" w:hAnsi="Times New Roman"/>
        </w:rPr>
        <w:t>a v zmysle vyhlásenia Predávajúceho podľa ods. 3.1 tohto článku Zmluvy</w:t>
      </w:r>
      <w:r w:rsidR="004050D0" w:rsidRPr="00DB469D">
        <w:rPr>
          <w:rFonts w:ascii="Times New Roman" w:hAnsi="Times New Roman"/>
        </w:rPr>
        <w:t>.</w:t>
      </w:r>
      <w:r w:rsidR="00FA7C7D" w:rsidRPr="00DB469D">
        <w:rPr>
          <w:rFonts w:ascii="Times New Roman" w:hAnsi="Times New Roman"/>
        </w:rPr>
        <w:t xml:space="preserve"> </w:t>
      </w:r>
      <w:r w:rsidR="00784576" w:rsidRPr="00DB469D">
        <w:rPr>
          <w:rFonts w:ascii="Times New Roman" w:hAnsi="Times New Roman"/>
        </w:rPr>
        <w:t>Splatnosť faktúry je štrnásť (</w:t>
      </w:r>
      <w:r w:rsidR="005845F3" w:rsidRPr="00DB469D">
        <w:rPr>
          <w:rFonts w:ascii="Times New Roman" w:hAnsi="Times New Roman"/>
        </w:rPr>
        <w:t>14) dní odo dňa jej vystavenia.</w:t>
      </w:r>
    </w:p>
    <w:p w14:paraId="1779C796" w14:textId="77777777" w:rsidR="00784576" w:rsidRPr="00F14485" w:rsidRDefault="00784576" w:rsidP="00784576">
      <w:pPr>
        <w:pStyle w:val="Odsekzoznamu"/>
        <w:spacing w:after="0" w:line="240" w:lineRule="auto"/>
        <w:rPr>
          <w:rFonts w:ascii="Times New Roman" w:hAnsi="Times New Roman"/>
        </w:rPr>
      </w:pPr>
    </w:p>
    <w:p w14:paraId="35EA9032" w14:textId="77777777" w:rsidR="00784576" w:rsidRPr="00606126" w:rsidRDefault="00784576" w:rsidP="009B6F94">
      <w:pPr>
        <w:numPr>
          <w:ilvl w:val="1"/>
          <w:numId w:val="10"/>
        </w:numPr>
        <w:tabs>
          <w:tab w:val="left" w:pos="426"/>
        </w:tabs>
        <w:spacing w:after="0" w:line="240" w:lineRule="auto"/>
        <w:ind w:left="0" w:firstLine="0"/>
        <w:jc w:val="both"/>
        <w:rPr>
          <w:rFonts w:ascii="Times New Roman" w:hAnsi="Times New Roman"/>
        </w:rPr>
      </w:pPr>
      <w:r w:rsidRPr="00F14485">
        <w:rPr>
          <w:rFonts w:ascii="Times New Roman" w:hAnsi="Times New Roman"/>
        </w:rPr>
        <w:t xml:space="preserve">Kúpna cena sa považuje za uhradenú dňom jej pripísania </w:t>
      </w:r>
      <w:r w:rsidR="00B7616C" w:rsidRPr="00F14485">
        <w:rPr>
          <w:rFonts w:ascii="Times New Roman" w:hAnsi="Times New Roman"/>
        </w:rPr>
        <w:t xml:space="preserve">v celom rozsahu </w:t>
      </w:r>
      <w:r w:rsidRPr="00F14485">
        <w:rPr>
          <w:rFonts w:ascii="Times New Roman" w:hAnsi="Times New Roman"/>
        </w:rPr>
        <w:t xml:space="preserve">na </w:t>
      </w:r>
      <w:r w:rsidR="004F767D" w:rsidRPr="00F14485">
        <w:rPr>
          <w:rFonts w:ascii="Times New Roman" w:hAnsi="Times New Roman"/>
        </w:rPr>
        <w:t xml:space="preserve">jeden z </w:t>
      </w:r>
      <w:r w:rsidRPr="00F14485">
        <w:rPr>
          <w:rFonts w:ascii="Times New Roman" w:hAnsi="Times New Roman"/>
        </w:rPr>
        <w:t>bankový</w:t>
      </w:r>
      <w:r w:rsidR="004F767D" w:rsidRPr="00F14485">
        <w:rPr>
          <w:rFonts w:ascii="Times New Roman" w:hAnsi="Times New Roman"/>
        </w:rPr>
        <w:t>ch</w:t>
      </w:r>
      <w:r w:rsidRPr="00F14485">
        <w:rPr>
          <w:rFonts w:ascii="Times New Roman" w:hAnsi="Times New Roman"/>
        </w:rPr>
        <w:t xml:space="preserve"> úč</w:t>
      </w:r>
      <w:r w:rsidR="004F767D" w:rsidRPr="00F14485">
        <w:rPr>
          <w:rFonts w:ascii="Times New Roman" w:hAnsi="Times New Roman"/>
        </w:rPr>
        <w:t>tov</w:t>
      </w:r>
      <w:r w:rsidRPr="00F14485">
        <w:rPr>
          <w:rFonts w:ascii="Times New Roman" w:hAnsi="Times New Roman"/>
        </w:rPr>
        <w:t xml:space="preserve"> Predávajúceho uvedený</w:t>
      </w:r>
      <w:r w:rsidR="004F767D" w:rsidRPr="00F14485">
        <w:rPr>
          <w:rFonts w:ascii="Times New Roman" w:hAnsi="Times New Roman"/>
        </w:rPr>
        <w:t>ch</w:t>
      </w:r>
      <w:r w:rsidRPr="00F14485">
        <w:rPr>
          <w:rFonts w:ascii="Times New Roman" w:hAnsi="Times New Roman"/>
        </w:rPr>
        <w:t xml:space="preserve"> </w:t>
      </w:r>
      <w:r w:rsidR="005C7FF4" w:rsidRPr="00F14485">
        <w:rPr>
          <w:rFonts w:ascii="Times New Roman" w:hAnsi="Times New Roman"/>
        </w:rPr>
        <w:t>na faktúre vystavenej podľa ods. 3.2 tohto článku</w:t>
      </w:r>
      <w:r w:rsidRPr="00F14485">
        <w:rPr>
          <w:rFonts w:ascii="Times New Roman" w:hAnsi="Times New Roman"/>
        </w:rPr>
        <w:t xml:space="preserve"> Zmluvy</w:t>
      </w:r>
      <w:r w:rsidRPr="00606126">
        <w:rPr>
          <w:rFonts w:ascii="Times New Roman" w:hAnsi="Times New Roman"/>
        </w:rPr>
        <w:t>.</w:t>
      </w:r>
    </w:p>
    <w:p w14:paraId="2F00362A" w14:textId="6AE522BA" w:rsidR="007576A9" w:rsidRDefault="007576A9" w:rsidP="008848A1">
      <w:pPr>
        <w:tabs>
          <w:tab w:val="left" w:pos="284"/>
        </w:tabs>
        <w:spacing w:after="0" w:line="240" w:lineRule="auto"/>
        <w:jc w:val="both"/>
        <w:rPr>
          <w:rFonts w:ascii="Times New Roman" w:hAnsi="Times New Roman"/>
          <w:i/>
        </w:rPr>
      </w:pPr>
    </w:p>
    <w:p w14:paraId="5B5419E5" w14:textId="20F70CE8" w:rsidR="00D728F0" w:rsidRPr="00D728F0" w:rsidRDefault="00D728F0" w:rsidP="00D728F0">
      <w:pPr>
        <w:pStyle w:val="Odsekzoznamu"/>
        <w:numPr>
          <w:ilvl w:val="1"/>
          <w:numId w:val="10"/>
        </w:numPr>
        <w:tabs>
          <w:tab w:val="left" w:pos="284"/>
        </w:tabs>
        <w:spacing w:after="0" w:line="240" w:lineRule="auto"/>
        <w:ind w:left="0" w:firstLine="0"/>
        <w:jc w:val="both"/>
        <w:rPr>
          <w:rFonts w:ascii="Times New Roman" w:hAnsi="Times New Roman"/>
        </w:rPr>
      </w:pPr>
      <w:r>
        <w:rPr>
          <w:rFonts w:ascii="Times New Roman" w:hAnsi="Times New Roman"/>
        </w:rPr>
        <w:t xml:space="preserve">  </w:t>
      </w:r>
      <w:r w:rsidR="007576A9" w:rsidRPr="00D728F0">
        <w:rPr>
          <w:rFonts w:ascii="Times New Roman" w:hAnsi="Times New Roman"/>
        </w:rPr>
        <w:t xml:space="preserve">Kupujúci sa </w:t>
      </w:r>
      <w:r w:rsidR="007576A9" w:rsidRPr="00D728F0">
        <w:rPr>
          <w:rFonts w:ascii="Times New Roman" w:hAnsi="Times New Roman"/>
          <w:b/>
        </w:rPr>
        <w:t>zaväzuje</w:t>
      </w:r>
      <w:r w:rsidR="007576A9" w:rsidRPr="00D728F0">
        <w:rPr>
          <w:rFonts w:ascii="Times New Roman" w:hAnsi="Times New Roman"/>
        </w:rPr>
        <w:t xml:space="preserve">, že v prípade, ak </w:t>
      </w:r>
      <w:r w:rsidR="004050D0" w:rsidRPr="00D728F0">
        <w:rPr>
          <w:rFonts w:ascii="Times New Roman" w:hAnsi="Times New Roman"/>
        </w:rPr>
        <w:t xml:space="preserve">na základe zálohovej faktúry </w:t>
      </w:r>
      <w:r w:rsidR="007576A9" w:rsidRPr="00D728F0">
        <w:rPr>
          <w:rFonts w:ascii="Times New Roman" w:hAnsi="Times New Roman"/>
        </w:rPr>
        <w:t xml:space="preserve">neuhradí Predávajúcemu v lehote do dvoch (2) mesiacov odo dňa nadobudnutia účinnosti tejto Zmluvy celú Kúpnu cenu, </w:t>
      </w:r>
      <w:r w:rsidR="007576A9" w:rsidRPr="00D728F0">
        <w:rPr>
          <w:rFonts w:ascii="Times New Roman" w:hAnsi="Times New Roman"/>
          <w:b/>
        </w:rPr>
        <w:t>uhradí</w:t>
      </w:r>
      <w:r w:rsidR="007576A9" w:rsidRPr="00D728F0">
        <w:rPr>
          <w:rFonts w:ascii="Times New Roman" w:hAnsi="Times New Roman"/>
        </w:rPr>
        <w:t xml:space="preserve"> v dôsledku porušenia tejto zmluvnej povinnosti </w:t>
      </w:r>
      <w:r w:rsidR="007576A9" w:rsidRPr="00DB469D">
        <w:rPr>
          <w:rFonts w:ascii="Times New Roman" w:hAnsi="Times New Roman"/>
        </w:rPr>
        <w:t xml:space="preserve">Predávajúcemu zmluvnú pokutu vo výške </w:t>
      </w:r>
      <w:r w:rsidR="00704A66" w:rsidRPr="00DB469D">
        <w:rPr>
          <w:rFonts w:ascii="Times New Roman" w:hAnsi="Times New Roman"/>
        </w:rPr>
        <w:t>prvej splátky</w:t>
      </w:r>
      <w:r w:rsidR="007576A9" w:rsidRPr="00DB469D">
        <w:rPr>
          <w:rFonts w:ascii="Times New Roman" w:hAnsi="Times New Roman"/>
        </w:rPr>
        <w:t xml:space="preserve"> Kúpnej ceny (ďalej len „</w:t>
      </w:r>
      <w:r w:rsidR="007576A9" w:rsidRPr="00DB469D">
        <w:rPr>
          <w:rFonts w:ascii="Times New Roman" w:hAnsi="Times New Roman"/>
          <w:b/>
        </w:rPr>
        <w:t>Zmluvná pokuta</w:t>
      </w:r>
      <w:r w:rsidR="007576A9" w:rsidRPr="00DB469D">
        <w:rPr>
          <w:rFonts w:ascii="Times New Roman" w:hAnsi="Times New Roman"/>
        </w:rPr>
        <w:t>“</w:t>
      </w:r>
      <w:r w:rsidR="00DB469D" w:rsidRPr="00DB469D">
        <w:rPr>
          <w:rFonts w:ascii="Times New Roman" w:hAnsi="Times New Roman"/>
        </w:rPr>
        <w:t>)</w:t>
      </w:r>
      <w:r w:rsidR="007576A9" w:rsidRPr="00DB469D">
        <w:rPr>
          <w:rFonts w:ascii="Times New Roman" w:hAnsi="Times New Roman"/>
        </w:rPr>
        <w:t xml:space="preserve">. </w:t>
      </w:r>
      <w:r w:rsidR="00A1393F" w:rsidRPr="00DB469D">
        <w:rPr>
          <w:rFonts w:ascii="Times New Roman" w:hAnsi="Times New Roman"/>
        </w:rPr>
        <w:t>V prípade, že Predávajúci odstúpi od tejto Zmluvy v zmysle Čl. V ods. 5.5 tejto Zmluvy, sa na úhradu Zmluvnej pokuty</w:t>
      </w:r>
      <w:r w:rsidR="008332AB" w:rsidRPr="00DB469D">
        <w:rPr>
          <w:rFonts w:ascii="Times New Roman" w:hAnsi="Times New Roman"/>
        </w:rPr>
        <w:t xml:space="preserve"> </w:t>
      </w:r>
      <w:r w:rsidR="00A1393F" w:rsidRPr="00DB469D">
        <w:rPr>
          <w:rFonts w:ascii="Times New Roman" w:hAnsi="Times New Roman"/>
        </w:rPr>
        <w:t xml:space="preserve">použije suma pripadajúca </w:t>
      </w:r>
      <w:r w:rsidR="00863480" w:rsidRPr="00DB469D">
        <w:rPr>
          <w:rFonts w:ascii="Times New Roman" w:hAnsi="Times New Roman"/>
        </w:rPr>
        <w:t>na Zábezpeku ako prvú</w:t>
      </w:r>
      <w:r w:rsidR="00A1393F" w:rsidRPr="00DB469D">
        <w:rPr>
          <w:rFonts w:ascii="Times New Roman" w:hAnsi="Times New Roman"/>
        </w:rPr>
        <w:t xml:space="preserve"> splátku Kúpnej ceny uhradená Predávajúcemu </w:t>
      </w:r>
      <w:r w:rsidR="00A1393F" w:rsidRPr="00D728F0">
        <w:rPr>
          <w:rFonts w:ascii="Times New Roman" w:hAnsi="Times New Roman"/>
        </w:rPr>
        <w:t xml:space="preserve">Kupujúcim dňa </w:t>
      </w:r>
      <w:r w:rsidR="00C569E4" w:rsidRPr="00D728F0">
        <w:rPr>
          <w:rFonts w:ascii="Times New Roman" w:hAnsi="Times New Roman"/>
        </w:rPr>
        <w:t xml:space="preserve">.................... </w:t>
      </w:r>
      <w:r w:rsidR="00A1393F" w:rsidRPr="00D728F0">
        <w:rPr>
          <w:rFonts w:ascii="Times New Roman" w:hAnsi="Times New Roman"/>
        </w:rPr>
        <w:t xml:space="preserve">v zmysle Čl. III ods. 3.2.1 Zmluvy o uzavretí budúcej zmluvy č. </w:t>
      </w:r>
      <w:r w:rsidR="00DB469D">
        <w:rPr>
          <w:rFonts w:ascii="Times New Roman" w:hAnsi="Times New Roman"/>
        </w:rPr>
        <w:t>8</w:t>
      </w:r>
      <w:r w:rsidR="009A680A">
        <w:rPr>
          <w:rFonts w:ascii="Times New Roman" w:hAnsi="Times New Roman"/>
        </w:rPr>
        <w:t>55871</w:t>
      </w:r>
      <w:r w:rsidR="00DB469D">
        <w:rPr>
          <w:rFonts w:ascii="Times New Roman" w:hAnsi="Times New Roman"/>
        </w:rPr>
        <w:t>-/</w:t>
      </w:r>
      <w:r w:rsidR="00734AA5">
        <w:rPr>
          <w:rFonts w:ascii="Times New Roman" w:hAnsi="Times New Roman"/>
        </w:rPr>
        <w:t>2026</w:t>
      </w:r>
      <w:r w:rsidR="00885218">
        <w:rPr>
          <w:rFonts w:ascii="Times New Roman" w:hAnsi="Times New Roman"/>
        </w:rPr>
        <w:t xml:space="preserve">   </w:t>
      </w:r>
      <w:r w:rsidR="00DB469D">
        <w:rPr>
          <w:rFonts w:ascii="Times New Roman" w:hAnsi="Times New Roman"/>
        </w:rPr>
        <w:t>/SM-</w:t>
      </w:r>
      <w:proofErr w:type="spellStart"/>
      <w:r w:rsidR="00DB469D">
        <w:rPr>
          <w:rFonts w:ascii="Times New Roman" w:hAnsi="Times New Roman"/>
        </w:rPr>
        <w:t>Bu</w:t>
      </w:r>
      <w:proofErr w:type="spellEnd"/>
      <w:r w:rsidR="00C569E4" w:rsidRPr="00D728F0">
        <w:rPr>
          <w:rFonts w:ascii="Times New Roman" w:hAnsi="Times New Roman"/>
        </w:rPr>
        <w:t xml:space="preserve"> </w:t>
      </w:r>
      <w:r w:rsidR="00A1393F" w:rsidRPr="00D728F0">
        <w:rPr>
          <w:rFonts w:ascii="Times New Roman" w:hAnsi="Times New Roman"/>
        </w:rPr>
        <w:t xml:space="preserve">zo dňa </w:t>
      </w:r>
      <w:r w:rsidR="00C569E4" w:rsidRPr="00D728F0">
        <w:rPr>
          <w:rFonts w:ascii="Times New Roman" w:hAnsi="Times New Roman"/>
        </w:rPr>
        <w:t xml:space="preserve">.................... </w:t>
      </w:r>
      <w:r w:rsidR="007576A9" w:rsidRPr="00D728F0">
        <w:rPr>
          <w:rFonts w:ascii="Times New Roman" w:hAnsi="Times New Roman"/>
        </w:rPr>
        <w:t>Týmto ustanovením nie je dotknuté právo Predávajúceho domáhať sa od Kupujúceho náhrady škody</w:t>
      </w:r>
      <w:r w:rsidR="003F60CF" w:rsidRPr="00D728F0">
        <w:rPr>
          <w:rFonts w:ascii="Times New Roman" w:hAnsi="Times New Roman"/>
        </w:rPr>
        <w:t>.</w:t>
      </w:r>
    </w:p>
    <w:p w14:paraId="1CE27D6D" w14:textId="77777777" w:rsidR="00784576" w:rsidRPr="00606126" w:rsidRDefault="00784576" w:rsidP="000F0095">
      <w:pPr>
        <w:tabs>
          <w:tab w:val="left" w:pos="284"/>
        </w:tabs>
        <w:spacing w:after="0" w:line="240" w:lineRule="auto"/>
        <w:jc w:val="both"/>
        <w:rPr>
          <w:rFonts w:ascii="Times New Roman" w:hAnsi="Times New Roman"/>
        </w:rPr>
      </w:pPr>
    </w:p>
    <w:p w14:paraId="37F287E1" w14:textId="0B40679B" w:rsidR="007576A9" w:rsidRPr="007576A9" w:rsidRDefault="007756C5" w:rsidP="007576A9">
      <w:pPr>
        <w:numPr>
          <w:ilvl w:val="1"/>
          <w:numId w:val="10"/>
        </w:numPr>
        <w:tabs>
          <w:tab w:val="left" w:pos="0"/>
          <w:tab w:val="left" w:pos="426"/>
        </w:tabs>
        <w:overflowPunct w:val="0"/>
        <w:autoSpaceDE w:val="0"/>
        <w:autoSpaceDN w:val="0"/>
        <w:adjustRightInd w:val="0"/>
        <w:spacing w:after="0" w:line="240" w:lineRule="auto"/>
        <w:ind w:left="0" w:firstLine="0"/>
        <w:jc w:val="both"/>
        <w:rPr>
          <w:rFonts w:ascii="Times New Roman" w:hAnsi="Times New Roman"/>
        </w:rPr>
      </w:pPr>
      <w:r w:rsidRPr="002435F3">
        <w:rPr>
          <w:rFonts w:ascii="Times New Roman" w:hAnsi="Times New Roman"/>
        </w:rPr>
        <w:t xml:space="preserve">Odo dňa účinnosti tejto Zmluvy do doby uhradenia Kúpnej ceny sa </w:t>
      </w:r>
      <w:r w:rsidRPr="002435F3">
        <w:rPr>
          <w:rFonts w:ascii="Times New Roman" w:hAnsi="Times New Roman"/>
          <w:bCs/>
        </w:rPr>
        <w:t xml:space="preserve">Kupujúci </w:t>
      </w:r>
      <w:r w:rsidR="00A92186">
        <w:rPr>
          <w:rFonts w:ascii="Times New Roman" w:hAnsi="Times New Roman"/>
          <w:bCs/>
        </w:rPr>
        <w:t xml:space="preserve">ďalej </w:t>
      </w:r>
      <w:r w:rsidRPr="002435F3">
        <w:rPr>
          <w:rFonts w:ascii="Times New Roman" w:hAnsi="Times New Roman"/>
          <w:bCs/>
        </w:rPr>
        <w:t xml:space="preserve">zaväzuje v súvislosti s ustanovením § 2 písm. n) zákona č. 595/2003 Z. z. o dani z príjmov v znení neskorších predpisov písomne oznámiť Predávajúcemu každú zmenu súvisiacu s personálnym, ekonomickým alebo iným prepojením voči </w:t>
      </w:r>
      <w:r w:rsidR="00B02137">
        <w:rPr>
          <w:rFonts w:ascii="Times New Roman" w:hAnsi="Times New Roman"/>
          <w:bCs/>
        </w:rPr>
        <w:t>Predávajúcemu</w:t>
      </w:r>
      <w:r w:rsidRPr="002435F3">
        <w:rPr>
          <w:rFonts w:ascii="Times New Roman" w:hAnsi="Times New Roman"/>
          <w:bCs/>
        </w:rPr>
        <w:t>, a to v lehote do piatich (5) dní odo dňa vzniku</w:t>
      </w:r>
      <w:r>
        <w:rPr>
          <w:rFonts w:ascii="Times New Roman" w:hAnsi="Times New Roman"/>
          <w:bCs/>
        </w:rPr>
        <w:t xml:space="preserve"> </w:t>
      </w:r>
      <w:r w:rsidR="007576A9" w:rsidRPr="007576A9">
        <w:rPr>
          <w:rFonts w:ascii="Times New Roman" w:hAnsi="Times New Roman"/>
          <w:bCs/>
        </w:rPr>
        <w:t>zmeny.</w:t>
      </w:r>
    </w:p>
    <w:p w14:paraId="6E538EF0" w14:textId="77777777" w:rsidR="007576A9" w:rsidRPr="00606126" w:rsidRDefault="007576A9" w:rsidP="00856192">
      <w:pPr>
        <w:tabs>
          <w:tab w:val="left" w:pos="0"/>
          <w:tab w:val="left" w:pos="426"/>
        </w:tabs>
        <w:overflowPunct w:val="0"/>
        <w:autoSpaceDE w:val="0"/>
        <w:autoSpaceDN w:val="0"/>
        <w:adjustRightInd w:val="0"/>
        <w:spacing w:after="0" w:line="240" w:lineRule="auto"/>
        <w:jc w:val="both"/>
        <w:rPr>
          <w:rFonts w:ascii="Times New Roman" w:hAnsi="Times New Roman"/>
        </w:rPr>
      </w:pPr>
    </w:p>
    <w:p w14:paraId="60D3AD60" w14:textId="0349F939" w:rsidR="00B02137" w:rsidRPr="00606126" w:rsidRDefault="00B02137" w:rsidP="00784576">
      <w:pPr>
        <w:numPr>
          <w:ilvl w:val="1"/>
          <w:numId w:val="10"/>
        </w:numPr>
        <w:tabs>
          <w:tab w:val="left" w:pos="0"/>
          <w:tab w:val="left" w:pos="426"/>
        </w:tabs>
        <w:overflowPunct w:val="0"/>
        <w:autoSpaceDE w:val="0"/>
        <w:autoSpaceDN w:val="0"/>
        <w:adjustRightInd w:val="0"/>
        <w:spacing w:after="0" w:line="240" w:lineRule="auto"/>
        <w:ind w:left="0" w:firstLine="0"/>
        <w:jc w:val="both"/>
        <w:rPr>
          <w:rFonts w:ascii="Times New Roman" w:hAnsi="Times New Roman"/>
        </w:rPr>
      </w:pPr>
      <w:r>
        <w:rPr>
          <w:rFonts w:ascii="Times New Roman" w:hAnsi="Times New Roman"/>
          <w:bCs/>
          <w:iCs/>
        </w:rPr>
        <w:t xml:space="preserve">V </w:t>
      </w:r>
      <w:r w:rsidRPr="00A637F8">
        <w:rPr>
          <w:rFonts w:ascii="Times New Roman" w:hAnsi="Times New Roman"/>
          <w:bCs/>
          <w:iCs/>
        </w:rPr>
        <w:t>prípade, ak nastane skutočnosť oprávňujúca vystavenie opravnej faktúry formou dobropisu, úhrada faktúry bude realizovaná prevodným príkazom na účet Kupujúceho uvedený v Čl. I, ods. 1.2 tejto Zmluvy. Zmena účtu je možná len písomným dodatkom k tejto Zmluve. Kupujúci je povinný zabezpečiť, aby účet uvedený v tejto Zmluve bol bankovým účtom v zmysle § 6 zákona č. 222/2004 Z. z. o dani z pridanej hodnoty v znení neskorších predpisov (ďalej len „</w:t>
      </w:r>
      <w:r w:rsidRPr="006F1DB9">
        <w:rPr>
          <w:rFonts w:ascii="Times New Roman" w:hAnsi="Times New Roman"/>
          <w:b/>
          <w:bCs/>
          <w:iCs/>
        </w:rPr>
        <w:t>Zákon o DPH</w:t>
      </w:r>
      <w:r w:rsidRPr="00A637F8">
        <w:rPr>
          <w:rFonts w:ascii="Times New Roman" w:hAnsi="Times New Roman"/>
          <w:bCs/>
          <w:iCs/>
        </w:rPr>
        <w:t>“). Pokiaľ účet uvedený v tejto Zmluve nie je bankovým účtom v zmysle § 6 Zákona o DPH, je  Predávajúci oprávnený zrealizovať úhradu faktúry na iný účet Kupujúceho, ktorý je bankovým účtom v zmysle § 6 Zákona o DPH. Pokiaľ Kupujúci nemá žiadny bankový účet v zmysle § 6 Zákona o DPH, nie je Predávajúci povinný zrealizovať úhradu faktúry skôr ako na piaty pracovný deň po doručení písomného oznámenia Kupujúceho o tom, že má bankový účet v zmysle § 6 Zákona o DPH s uvedením jeho čísla, za predpokladu, že účet uvedený v písomnom oznámení je bankovým účtom v zmysle § 6 Zákona o DPH. Predávajúci nebude v omeškaní v prípade, ak pri úhrade faktúry bude postupovať podľa tohto odseku.</w:t>
      </w:r>
      <w:r>
        <w:rPr>
          <w:rFonts w:ascii="Times New Roman" w:hAnsi="Times New Roman"/>
          <w:bCs/>
          <w:iCs/>
        </w:rPr>
        <w:t xml:space="preserve"> </w:t>
      </w:r>
      <w:r w:rsidRPr="0017757D">
        <w:rPr>
          <w:rFonts w:ascii="Times New Roman" w:hAnsi="Times New Roman"/>
          <w:b/>
          <w:bCs/>
          <w:i/>
          <w:iCs/>
        </w:rPr>
        <w:t>(ak je kupujúci platiteľom DPH)</w:t>
      </w:r>
    </w:p>
    <w:p w14:paraId="007078FB" w14:textId="4AAFB20C" w:rsidR="00784576" w:rsidRDefault="00784576" w:rsidP="005845F3">
      <w:pPr>
        <w:tabs>
          <w:tab w:val="left" w:pos="0"/>
          <w:tab w:val="left" w:pos="142"/>
          <w:tab w:val="right" w:pos="284"/>
          <w:tab w:val="left" w:pos="426"/>
        </w:tabs>
        <w:spacing w:after="0" w:line="240" w:lineRule="auto"/>
        <w:jc w:val="center"/>
        <w:rPr>
          <w:rFonts w:ascii="Times New Roman" w:hAnsi="Times New Roman"/>
        </w:rPr>
      </w:pPr>
    </w:p>
    <w:p w14:paraId="514E40D6" w14:textId="77777777" w:rsidR="00885218" w:rsidRPr="00606126" w:rsidRDefault="00885218" w:rsidP="005845F3">
      <w:pPr>
        <w:tabs>
          <w:tab w:val="left" w:pos="0"/>
          <w:tab w:val="left" w:pos="142"/>
          <w:tab w:val="right" w:pos="284"/>
          <w:tab w:val="left" w:pos="426"/>
        </w:tabs>
        <w:spacing w:after="0" w:line="240" w:lineRule="auto"/>
        <w:jc w:val="center"/>
        <w:rPr>
          <w:rFonts w:ascii="Times New Roman" w:hAnsi="Times New Roman"/>
        </w:rPr>
      </w:pPr>
    </w:p>
    <w:p w14:paraId="75DDE596" w14:textId="77777777" w:rsidR="00795173" w:rsidRPr="00606126" w:rsidRDefault="00795173" w:rsidP="005845F3">
      <w:pPr>
        <w:spacing w:after="0" w:line="240" w:lineRule="auto"/>
        <w:jc w:val="center"/>
        <w:rPr>
          <w:rFonts w:ascii="Times New Roman" w:hAnsi="Times New Roman"/>
          <w:bCs/>
        </w:rPr>
      </w:pPr>
    </w:p>
    <w:p w14:paraId="5CBD925E" w14:textId="77777777" w:rsidR="00784576" w:rsidRPr="00606126" w:rsidRDefault="00784576" w:rsidP="00784576">
      <w:pPr>
        <w:spacing w:after="0" w:line="240" w:lineRule="auto"/>
        <w:jc w:val="center"/>
        <w:rPr>
          <w:rFonts w:ascii="Times New Roman" w:hAnsi="Times New Roman"/>
          <w:b/>
          <w:bCs/>
        </w:rPr>
      </w:pPr>
      <w:r w:rsidRPr="00606126">
        <w:rPr>
          <w:rFonts w:ascii="Times New Roman" w:hAnsi="Times New Roman"/>
          <w:b/>
          <w:bCs/>
        </w:rPr>
        <w:t>Čl. IV</w:t>
      </w:r>
    </w:p>
    <w:p w14:paraId="6FA514A9" w14:textId="77777777" w:rsidR="005A68C8" w:rsidRDefault="005845F3" w:rsidP="00784576">
      <w:pPr>
        <w:spacing w:after="0" w:line="240" w:lineRule="auto"/>
        <w:jc w:val="center"/>
        <w:rPr>
          <w:rFonts w:ascii="Times New Roman" w:hAnsi="Times New Roman"/>
          <w:b/>
        </w:rPr>
      </w:pPr>
      <w:r w:rsidRPr="00606126">
        <w:rPr>
          <w:rFonts w:ascii="Times New Roman" w:hAnsi="Times New Roman"/>
          <w:b/>
        </w:rPr>
        <w:t xml:space="preserve">Ostatné </w:t>
      </w:r>
      <w:r w:rsidR="00784576" w:rsidRPr="00606126">
        <w:rPr>
          <w:rFonts w:ascii="Times New Roman" w:hAnsi="Times New Roman"/>
          <w:b/>
        </w:rPr>
        <w:t>dojednania</w:t>
      </w:r>
      <w:r w:rsidR="005A68C8">
        <w:rPr>
          <w:rFonts w:ascii="Times New Roman" w:hAnsi="Times New Roman"/>
          <w:b/>
        </w:rPr>
        <w:t xml:space="preserve"> </w:t>
      </w:r>
    </w:p>
    <w:p w14:paraId="0E43A5E2" w14:textId="77777777" w:rsidR="005845F3" w:rsidRPr="00606126" w:rsidRDefault="005845F3" w:rsidP="00784576">
      <w:pPr>
        <w:spacing w:after="0" w:line="240" w:lineRule="auto"/>
        <w:jc w:val="center"/>
        <w:rPr>
          <w:rFonts w:ascii="Times New Roman" w:hAnsi="Times New Roman"/>
        </w:rPr>
      </w:pPr>
    </w:p>
    <w:p w14:paraId="543F8A38" w14:textId="049D34A3" w:rsidR="00784576" w:rsidRPr="00537F15" w:rsidRDefault="00784576" w:rsidP="00784576">
      <w:pPr>
        <w:numPr>
          <w:ilvl w:val="1"/>
          <w:numId w:val="11"/>
        </w:numPr>
        <w:tabs>
          <w:tab w:val="left" w:pos="426"/>
        </w:tabs>
        <w:overflowPunct w:val="0"/>
        <w:autoSpaceDE w:val="0"/>
        <w:autoSpaceDN w:val="0"/>
        <w:adjustRightInd w:val="0"/>
        <w:spacing w:after="0" w:line="240" w:lineRule="auto"/>
        <w:ind w:left="0" w:firstLine="0"/>
        <w:jc w:val="both"/>
        <w:textAlignment w:val="baseline"/>
        <w:rPr>
          <w:rFonts w:ascii="Times New Roman" w:hAnsi="Times New Roman"/>
        </w:rPr>
      </w:pPr>
      <w:r w:rsidRPr="00537F15">
        <w:rPr>
          <w:rFonts w:ascii="Times New Roman" w:hAnsi="Times New Roman"/>
        </w:rPr>
        <w:t xml:space="preserve">Predávajúci upozorňuje Kupujúceho na možnosť existencie inžinierskych sietí tretích osôb </w:t>
      </w:r>
      <w:r w:rsidR="00E17BFB" w:rsidRPr="00606126">
        <w:rPr>
          <w:rFonts w:ascii="Times New Roman" w:hAnsi="Times New Roman"/>
        </w:rPr>
        <w:t xml:space="preserve">(ustanovenie § </w:t>
      </w:r>
      <w:r w:rsidR="00E17BFB">
        <w:rPr>
          <w:rFonts w:ascii="Times New Roman" w:hAnsi="Times New Roman"/>
        </w:rPr>
        <w:t>4</w:t>
      </w:r>
      <w:r w:rsidR="00E17BFB" w:rsidRPr="00606126">
        <w:rPr>
          <w:rFonts w:ascii="Times New Roman" w:hAnsi="Times New Roman"/>
        </w:rPr>
        <w:t xml:space="preserve"> zákona č. </w:t>
      </w:r>
      <w:r w:rsidR="00E17BFB">
        <w:rPr>
          <w:rFonts w:ascii="Times New Roman" w:hAnsi="Times New Roman"/>
        </w:rPr>
        <w:t xml:space="preserve">25/2025 </w:t>
      </w:r>
      <w:proofErr w:type="spellStart"/>
      <w:r w:rsidR="00E17BFB">
        <w:rPr>
          <w:rFonts w:ascii="Times New Roman" w:hAnsi="Times New Roman"/>
        </w:rPr>
        <w:t>Z.z</w:t>
      </w:r>
      <w:proofErr w:type="spellEnd"/>
      <w:r w:rsidR="00E17BFB">
        <w:rPr>
          <w:rFonts w:ascii="Times New Roman" w:hAnsi="Times New Roman"/>
        </w:rPr>
        <w:t>.</w:t>
      </w:r>
      <w:r w:rsidR="00E17BFB" w:rsidRPr="00606126">
        <w:rPr>
          <w:rFonts w:ascii="Times New Roman" w:hAnsi="Times New Roman"/>
        </w:rPr>
        <w:t xml:space="preserve"> </w:t>
      </w:r>
      <w:r w:rsidR="00E17BFB" w:rsidRPr="00A86DE0">
        <w:rPr>
          <w:rFonts w:ascii="Times New Roman" w:hAnsi="Times New Roman"/>
        </w:rPr>
        <w:t>Stavebný zákon a o zmene a doplnení niektorých zákonov (Stavebný zákon)</w:t>
      </w:r>
      <w:r w:rsidR="009A1AE7">
        <w:rPr>
          <w:rFonts w:ascii="Times New Roman" w:hAnsi="Times New Roman"/>
        </w:rPr>
        <w:t>)</w:t>
      </w:r>
      <w:r w:rsidRPr="00537F15">
        <w:rPr>
          <w:rFonts w:ascii="Times New Roman" w:hAnsi="Times New Roman"/>
        </w:rPr>
        <w:t xml:space="preserve"> na Prevádzaných nehnuteľnostiach.</w:t>
      </w:r>
    </w:p>
    <w:p w14:paraId="24A66C40" w14:textId="77777777" w:rsidR="00784576" w:rsidRPr="000D2812"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highlight w:val="yellow"/>
        </w:rPr>
      </w:pPr>
    </w:p>
    <w:p w14:paraId="7A6DA5B9" w14:textId="77777777" w:rsidR="00784576" w:rsidRPr="00606126" w:rsidRDefault="0078457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 xml:space="preserve">Deň odovzdania, resp. prevzatia Prevádzaných nehnuteľností je deň </w:t>
      </w:r>
      <w:r w:rsidR="00232336">
        <w:rPr>
          <w:rFonts w:ascii="Times New Roman" w:hAnsi="Times New Roman"/>
        </w:rPr>
        <w:t xml:space="preserve">nadobudnutia </w:t>
      </w:r>
      <w:r w:rsidRPr="00606126">
        <w:rPr>
          <w:rFonts w:ascii="Times New Roman" w:hAnsi="Times New Roman"/>
        </w:rPr>
        <w:t>právoplatnosti rozhodnutia o povolení vkladu vlastníckeho práva príslušn</w:t>
      </w:r>
      <w:r w:rsidR="001767B3"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okresn</w:t>
      </w:r>
      <w:r w:rsidR="001767B3"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úrad</w:t>
      </w:r>
      <w:r w:rsidR="001767B3" w:rsidRPr="00606126">
        <w:rPr>
          <w:rFonts w:ascii="Times New Roman" w:hAnsi="Times New Roman"/>
        </w:rPr>
        <w:t>u</w:t>
      </w:r>
      <w:r w:rsidRPr="00606126">
        <w:rPr>
          <w:rFonts w:ascii="Times New Roman" w:hAnsi="Times New Roman"/>
        </w:rPr>
        <w:t xml:space="preserve"> na základe tejto Zmluvy.</w:t>
      </w:r>
    </w:p>
    <w:p w14:paraId="5B7BA29E" w14:textId="77777777" w:rsidR="00784576" w:rsidRPr="00606126"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311A5D58" w14:textId="2DF9EFBF" w:rsidR="00784576" w:rsidRPr="00606126" w:rsidRDefault="00C222C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Pr>
          <w:rFonts w:ascii="Times New Roman" w:hAnsi="Times New Roman"/>
        </w:rPr>
        <w:t>P</w:t>
      </w:r>
      <w:r w:rsidR="00784576" w:rsidRPr="00606126">
        <w:rPr>
          <w:rFonts w:ascii="Times New Roman" w:hAnsi="Times New Roman"/>
        </w:rPr>
        <w:t>oplatky spojené s  návrhom na vklad do katastra nehnuteľností znáša Kupujúci.</w:t>
      </w:r>
    </w:p>
    <w:p w14:paraId="5B7BB98E" w14:textId="77777777" w:rsidR="00784576" w:rsidRPr="00606126" w:rsidRDefault="00784576" w:rsidP="00784576">
      <w:pPr>
        <w:tabs>
          <w:tab w:val="left" w:pos="426"/>
        </w:tabs>
        <w:overflowPunct w:val="0"/>
        <w:autoSpaceDE w:val="0"/>
        <w:autoSpaceDN w:val="0"/>
        <w:adjustRightInd w:val="0"/>
        <w:spacing w:after="0" w:line="240" w:lineRule="auto"/>
        <w:jc w:val="both"/>
        <w:textAlignment w:val="baseline"/>
        <w:rPr>
          <w:rFonts w:ascii="Times New Roman" w:hAnsi="Times New Roman"/>
        </w:rPr>
      </w:pPr>
    </w:p>
    <w:p w14:paraId="348A6C74" w14:textId="77777777" w:rsidR="00784576" w:rsidRPr="00606126" w:rsidRDefault="00784576" w:rsidP="009B6F94">
      <w:pPr>
        <w:numPr>
          <w:ilvl w:val="1"/>
          <w:numId w:val="11"/>
        </w:numPr>
        <w:tabs>
          <w:tab w:val="left" w:pos="567"/>
        </w:tabs>
        <w:overflowPunct w:val="0"/>
        <w:autoSpaceDE w:val="0"/>
        <w:autoSpaceDN w:val="0"/>
        <w:adjustRightInd w:val="0"/>
        <w:spacing w:after="0" w:line="240" w:lineRule="auto"/>
        <w:ind w:left="0" w:firstLine="0"/>
        <w:jc w:val="both"/>
        <w:textAlignment w:val="baseline"/>
        <w:rPr>
          <w:rFonts w:ascii="Times New Roman" w:hAnsi="Times New Roman"/>
        </w:rPr>
      </w:pPr>
      <w:r w:rsidRPr="00606126">
        <w:rPr>
          <w:rFonts w:ascii="Times New Roman" w:hAnsi="Times New Roman"/>
        </w:rPr>
        <w:t>Zmluvné strany sa dohodli, že návrh na vklad podá Kupujúci</w:t>
      </w:r>
      <w:r w:rsidR="005A12CB" w:rsidRPr="00606126">
        <w:rPr>
          <w:rFonts w:ascii="Times New Roman" w:hAnsi="Times New Roman"/>
        </w:rPr>
        <w:t xml:space="preserve"> po úhrade celej Kúpnej ceny</w:t>
      </w:r>
      <w:r w:rsidRPr="00606126">
        <w:rPr>
          <w:rFonts w:ascii="Times New Roman" w:hAnsi="Times New Roman"/>
        </w:rPr>
        <w:t xml:space="preserve">, na čo ho Predávajúci splnomocňuje podpisom tejto Zmluvy. Pred podaním návrhu na vklad sa Kupujúci zaväzuje uhradiť Predávajúcemu všetky splatné záväzky a Predávajúci sa zaväzuje poskytnúť Kupujúcemu potrebnú súčinnosť, </w:t>
      </w:r>
      <w:proofErr w:type="spellStart"/>
      <w:r w:rsidRPr="00606126">
        <w:rPr>
          <w:rFonts w:ascii="Times New Roman" w:hAnsi="Times New Roman"/>
        </w:rPr>
        <w:t>t.j</w:t>
      </w:r>
      <w:proofErr w:type="spellEnd"/>
      <w:r w:rsidRPr="00606126">
        <w:rPr>
          <w:rFonts w:ascii="Times New Roman" w:hAnsi="Times New Roman"/>
        </w:rPr>
        <w:t xml:space="preserve">. v lehote do tridsiatich (30) dní </w:t>
      </w:r>
      <w:r w:rsidR="00C01BB2" w:rsidRPr="00606126">
        <w:rPr>
          <w:rFonts w:ascii="Times New Roman" w:hAnsi="Times New Roman"/>
        </w:rPr>
        <w:t xml:space="preserve">po uhradení Kúpnej ceny </w:t>
      </w:r>
      <w:r w:rsidRPr="00606126">
        <w:rPr>
          <w:rFonts w:ascii="Times New Roman" w:hAnsi="Times New Roman"/>
        </w:rPr>
        <w:t>doručiť Kupujúcemu prílohy k návrhu na vklad v potrebnom počte vyhotovení</w:t>
      </w:r>
      <w:r w:rsidR="008332AB">
        <w:rPr>
          <w:rFonts w:ascii="Times New Roman" w:hAnsi="Times New Roman"/>
        </w:rPr>
        <w:t>, pričom Kupujúci je povinný,</w:t>
      </w:r>
      <w:r w:rsidR="008332AB" w:rsidRPr="00606126">
        <w:rPr>
          <w:rFonts w:ascii="Times New Roman" w:hAnsi="Times New Roman"/>
        </w:rPr>
        <w:t xml:space="preserve"> </w:t>
      </w:r>
      <w:r w:rsidR="008332AB">
        <w:rPr>
          <w:rFonts w:ascii="Times New Roman" w:hAnsi="Times New Roman"/>
        </w:rPr>
        <w:t>v</w:t>
      </w:r>
      <w:r w:rsidR="008332AB" w:rsidRPr="00606126">
        <w:rPr>
          <w:rFonts w:ascii="Times New Roman" w:hAnsi="Times New Roman"/>
        </w:rPr>
        <w:t> lehote do tridsiatich (30) dní</w:t>
      </w:r>
      <w:r w:rsidR="008332AB">
        <w:rPr>
          <w:rFonts w:ascii="Times New Roman" w:hAnsi="Times New Roman"/>
        </w:rPr>
        <w:t xml:space="preserve"> odo dňa obdržania týchto príloh,</w:t>
      </w:r>
      <w:r w:rsidR="008332AB" w:rsidRPr="00606126">
        <w:rPr>
          <w:rFonts w:ascii="Times New Roman" w:hAnsi="Times New Roman"/>
        </w:rPr>
        <w:t xml:space="preserve"> </w:t>
      </w:r>
      <w:r w:rsidR="008332AB">
        <w:rPr>
          <w:rFonts w:ascii="Times New Roman" w:hAnsi="Times New Roman"/>
        </w:rPr>
        <w:t>ich spolu s návrhom na vklad podať na príslušný okresný úrad, katastrálny odbor</w:t>
      </w:r>
      <w:r w:rsidRPr="00606126">
        <w:rPr>
          <w:rFonts w:ascii="Times New Roman" w:hAnsi="Times New Roman"/>
        </w:rPr>
        <w:t>.</w:t>
      </w:r>
    </w:p>
    <w:p w14:paraId="3D6F7F40" w14:textId="77777777" w:rsidR="00784576" w:rsidRPr="00606126" w:rsidRDefault="00784576" w:rsidP="005845F3">
      <w:pPr>
        <w:spacing w:after="0" w:line="240" w:lineRule="auto"/>
        <w:jc w:val="center"/>
        <w:rPr>
          <w:rFonts w:ascii="Times New Roman" w:hAnsi="Times New Roman"/>
        </w:rPr>
      </w:pPr>
    </w:p>
    <w:p w14:paraId="76FFA17E" w14:textId="77777777" w:rsidR="000D2812" w:rsidRDefault="000D2812" w:rsidP="00784576">
      <w:pPr>
        <w:spacing w:after="0" w:line="240" w:lineRule="auto"/>
        <w:jc w:val="center"/>
        <w:rPr>
          <w:rFonts w:ascii="Times New Roman" w:hAnsi="Times New Roman"/>
          <w:b/>
        </w:rPr>
      </w:pPr>
    </w:p>
    <w:p w14:paraId="555395DC" w14:textId="77777777" w:rsidR="000D2812" w:rsidRDefault="000D2812" w:rsidP="00784576">
      <w:pPr>
        <w:spacing w:after="0" w:line="240" w:lineRule="auto"/>
        <w:jc w:val="center"/>
        <w:rPr>
          <w:rFonts w:ascii="Times New Roman" w:hAnsi="Times New Roman"/>
          <w:b/>
        </w:rPr>
      </w:pPr>
    </w:p>
    <w:p w14:paraId="11E12F58" w14:textId="48D60390" w:rsidR="00784576" w:rsidRPr="00606126" w:rsidRDefault="00784576" w:rsidP="00784576">
      <w:pPr>
        <w:spacing w:after="0" w:line="240" w:lineRule="auto"/>
        <w:jc w:val="center"/>
        <w:rPr>
          <w:rFonts w:ascii="Times New Roman" w:hAnsi="Times New Roman"/>
          <w:b/>
        </w:rPr>
      </w:pPr>
      <w:r w:rsidRPr="00606126">
        <w:rPr>
          <w:rFonts w:ascii="Times New Roman" w:hAnsi="Times New Roman"/>
          <w:b/>
        </w:rPr>
        <w:t>Čl. V</w:t>
      </w:r>
    </w:p>
    <w:p w14:paraId="06E20F53" w14:textId="77777777" w:rsidR="00784576" w:rsidRPr="00606126" w:rsidRDefault="005845F3" w:rsidP="00784576">
      <w:pPr>
        <w:spacing w:after="0" w:line="240" w:lineRule="auto"/>
        <w:jc w:val="center"/>
        <w:rPr>
          <w:rFonts w:ascii="Times New Roman" w:hAnsi="Times New Roman"/>
          <w:b/>
        </w:rPr>
      </w:pPr>
      <w:r w:rsidRPr="00606126">
        <w:rPr>
          <w:rFonts w:ascii="Times New Roman" w:hAnsi="Times New Roman"/>
          <w:b/>
        </w:rPr>
        <w:t xml:space="preserve">Záverečné </w:t>
      </w:r>
      <w:r w:rsidR="00784576" w:rsidRPr="00606126">
        <w:rPr>
          <w:rFonts w:ascii="Times New Roman" w:hAnsi="Times New Roman"/>
          <w:b/>
        </w:rPr>
        <w:t>ustanovenia</w:t>
      </w:r>
    </w:p>
    <w:p w14:paraId="29729A27"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639C70FE" w14:textId="033D94B6" w:rsidR="00537F15" w:rsidRDefault="009B6F94" w:rsidP="00931EDA">
      <w:pPr>
        <w:numPr>
          <w:ilvl w:val="1"/>
          <w:numId w:val="28"/>
        </w:numPr>
        <w:tabs>
          <w:tab w:val="left" w:pos="426"/>
        </w:tabs>
        <w:spacing w:after="0" w:line="240" w:lineRule="auto"/>
        <w:ind w:left="67" w:firstLine="0"/>
        <w:jc w:val="both"/>
        <w:rPr>
          <w:rFonts w:ascii="Times New Roman" w:hAnsi="Times New Roman"/>
        </w:rPr>
      </w:pPr>
      <w:r w:rsidRPr="009A680A">
        <w:rPr>
          <w:rFonts w:ascii="Times New Roman" w:hAnsi="Times New Roman"/>
        </w:rPr>
        <w:t>Predávajúci oboznámil Kupujúceho so stavom Prevádzaných nehnuteľností. Kupujúci vyhlasuje, že Prevádzané nehnuteľnosti pozná z osobnej obhliadky</w:t>
      </w:r>
      <w:r w:rsidRPr="009A680A">
        <w:rPr>
          <w:rFonts w:ascii="Times New Roman" w:hAnsi="Times New Roman"/>
          <w:i/>
          <w:color w:val="548DD4"/>
        </w:rPr>
        <w:t xml:space="preserve"> </w:t>
      </w:r>
      <w:r w:rsidRPr="009A680A">
        <w:rPr>
          <w:rFonts w:ascii="Times New Roman" w:hAnsi="Times New Roman"/>
        </w:rPr>
        <w:t>a kupuje ich v stave, v akom sa nachádzajú v čase podpisu tejto Zmluvy. K Prevádzaným nehnuteľnostiam neboli ku dňu podpisu tejto Zmluvy zriadené žiadne nájomné, predkupné, záložné práva, zabezpečovacie prevody práv, opcie, zmluvy o budúcej zmluve, alebo iné práva tretích osôb, ktoré by bránili prevodu vlastníckeho práva podľa tejto</w:t>
      </w:r>
      <w:r w:rsidR="00DB469D" w:rsidRPr="009A680A">
        <w:rPr>
          <w:rFonts w:ascii="Times New Roman" w:hAnsi="Times New Roman"/>
        </w:rPr>
        <w:t xml:space="preserve"> Zmluvy</w:t>
      </w:r>
      <w:r w:rsidR="009A680A">
        <w:rPr>
          <w:rFonts w:ascii="Times New Roman" w:hAnsi="Times New Roman"/>
        </w:rPr>
        <w:t>.</w:t>
      </w:r>
      <w:r w:rsidR="00537F15" w:rsidRPr="009A680A">
        <w:rPr>
          <w:rFonts w:ascii="Times New Roman" w:hAnsi="Times New Roman"/>
        </w:rPr>
        <w:t xml:space="preserve">  </w:t>
      </w:r>
    </w:p>
    <w:p w14:paraId="6C7EB26D" w14:textId="77777777" w:rsidR="00483C37" w:rsidRDefault="00483C37" w:rsidP="0002738D">
      <w:pPr>
        <w:tabs>
          <w:tab w:val="left" w:pos="426"/>
        </w:tabs>
        <w:spacing w:after="0" w:line="240" w:lineRule="auto"/>
        <w:ind w:left="67"/>
        <w:jc w:val="both"/>
        <w:rPr>
          <w:rFonts w:ascii="Times New Roman" w:hAnsi="Times New Roman"/>
        </w:rPr>
      </w:pPr>
    </w:p>
    <w:p w14:paraId="09D7533A" w14:textId="1D703912" w:rsidR="00483C37" w:rsidRPr="009A680A" w:rsidRDefault="00483C37" w:rsidP="00931EDA">
      <w:pPr>
        <w:numPr>
          <w:ilvl w:val="1"/>
          <w:numId w:val="28"/>
        </w:numPr>
        <w:tabs>
          <w:tab w:val="left" w:pos="426"/>
        </w:tabs>
        <w:spacing w:after="0" w:line="240" w:lineRule="auto"/>
        <w:ind w:left="67" w:firstLine="0"/>
        <w:jc w:val="both"/>
        <w:rPr>
          <w:rFonts w:ascii="Times New Roman" w:hAnsi="Times New Roman"/>
        </w:rPr>
      </w:pPr>
      <w:r w:rsidRPr="00606126">
        <w:rPr>
          <w:rFonts w:ascii="Times New Roman" w:hAnsi="Times New Roman"/>
        </w:rPr>
        <w:lastRenderedPageBreak/>
        <w:t>Práva a povinnosti Zmluvných strán prechádzajú v plnom rozsahu i na právnych nástupcov Zmluvných strán.</w:t>
      </w:r>
    </w:p>
    <w:p w14:paraId="2731A616" w14:textId="77777777" w:rsidR="00176416" w:rsidRPr="0085226C" w:rsidRDefault="00176416" w:rsidP="00176416">
      <w:pPr>
        <w:tabs>
          <w:tab w:val="left" w:pos="426"/>
        </w:tabs>
        <w:spacing w:after="0" w:line="240" w:lineRule="auto"/>
        <w:jc w:val="both"/>
        <w:rPr>
          <w:rFonts w:ascii="Times New Roman" w:hAnsi="Times New Roman"/>
        </w:rPr>
      </w:pPr>
    </w:p>
    <w:p w14:paraId="72DDDD95" w14:textId="77777777"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Pokiaľ v  tejto </w:t>
      </w:r>
      <w:r w:rsidR="001A2741" w:rsidRPr="00606126">
        <w:rPr>
          <w:rFonts w:ascii="Times New Roman" w:hAnsi="Times New Roman"/>
        </w:rPr>
        <w:t>Z</w:t>
      </w:r>
      <w:r w:rsidR="005845F3" w:rsidRPr="00606126">
        <w:rPr>
          <w:rFonts w:ascii="Times New Roman" w:hAnsi="Times New Roman"/>
        </w:rPr>
        <w:t xml:space="preserve">mluve </w:t>
      </w:r>
      <w:r w:rsidRPr="00606126">
        <w:rPr>
          <w:rFonts w:ascii="Times New Roman" w:hAnsi="Times New Roman"/>
        </w:rPr>
        <w:t>n</w:t>
      </w:r>
      <w:r w:rsidR="005845F3" w:rsidRPr="00606126">
        <w:rPr>
          <w:rFonts w:ascii="Times New Roman" w:hAnsi="Times New Roman"/>
        </w:rPr>
        <w:t xml:space="preserve">ebolo dohodnuté inak, vzájomné vzťahy Zmluvných strán sa </w:t>
      </w:r>
      <w:r w:rsidRPr="00606126">
        <w:rPr>
          <w:rFonts w:ascii="Times New Roman" w:hAnsi="Times New Roman"/>
        </w:rPr>
        <w:t>riadia ustanoveniami Občianskeho zákonníka a ďalšími všeobecne záväznými právnymi predpismi.</w:t>
      </w:r>
    </w:p>
    <w:p w14:paraId="448A9397"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134CE871" w14:textId="77777777"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Akékoľvek zmeny a doplnky k tejto Zmluve je možné robiť výlučne formou písomných dodatkov, podpísaných oprávnenými zástupcami obidvoch Zmluvných strán.</w:t>
      </w:r>
    </w:p>
    <w:p w14:paraId="087DEFB3"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626165CA" w14:textId="36BF5D26" w:rsidR="00EF37CE"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Predávajúci má právo odstúpiť od tejto Zmluvy v prípade, že Kupujúci neuhradí dohodnutú Kúpnu cenu </w:t>
      </w:r>
      <w:r w:rsidR="005845F3" w:rsidRPr="00606126">
        <w:rPr>
          <w:rFonts w:ascii="Times New Roman" w:hAnsi="Times New Roman"/>
        </w:rPr>
        <w:t xml:space="preserve">v lehote do dvoch (2) mesiacov </w:t>
      </w:r>
      <w:r w:rsidRPr="00606126">
        <w:rPr>
          <w:rFonts w:ascii="Times New Roman" w:hAnsi="Times New Roman"/>
        </w:rPr>
        <w:t xml:space="preserve">odo </w:t>
      </w:r>
      <w:r w:rsidR="005845F3" w:rsidRPr="00606126">
        <w:rPr>
          <w:rFonts w:ascii="Times New Roman" w:hAnsi="Times New Roman"/>
        </w:rPr>
        <w:t>dňa</w:t>
      </w:r>
      <w:r w:rsidRPr="00606126">
        <w:rPr>
          <w:rFonts w:ascii="Times New Roman" w:hAnsi="Times New Roman"/>
        </w:rPr>
        <w:t xml:space="preserve"> </w:t>
      </w:r>
      <w:r w:rsidR="00795173" w:rsidRPr="00606126">
        <w:rPr>
          <w:rFonts w:ascii="Times New Roman" w:hAnsi="Times New Roman"/>
        </w:rPr>
        <w:t xml:space="preserve">nadobudnutia </w:t>
      </w:r>
      <w:r w:rsidR="00E1594A" w:rsidRPr="00606126">
        <w:rPr>
          <w:rFonts w:ascii="Times New Roman" w:hAnsi="Times New Roman"/>
        </w:rPr>
        <w:t>účinnosti</w:t>
      </w:r>
      <w:r w:rsidRPr="00606126">
        <w:rPr>
          <w:rFonts w:ascii="Times New Roman" w:hAnsi="Times New Roman"/>
        </w:rPr>
        <w:t xml:space="preserve"> tejto Zmluvy. </w:t>
      </w:r>
      <w:r w:rsidR="00EF37CE" w:rsidRPr="00606126">
        <w:rPr>
          <w:rFonts w:ascii="Times New Roman" w:hAnsi="Times New Roman"/>
        </w:rPr>
        <w:t xml:space="preserve">Odstúpením od Zmluvy sa táto Zmluva od začiatku zrušuje, s výnimkou ustanovenia </w:t>
      </w:r>
      <w:r w:rsidR="0041148D" w:rsidRPr="00606126">
        <w:rPr>
          <w:rFonts w:ascii="Times New Roman" w:hAnsi="Times New Roman"/>
        </w:rPr>
        <w:t>Čl.</w:t>
      </w:r>
      <w:r w:rsidR="0041148D" w:rsidRPr="00606126">
        <w:rPr>
          <w:rFonts w:ascii="Times New Roman" w:hAnsi="Times New Roman"/>
          <w:bCs/>
        </w:rPr>
        <w:t xml:space="preserve"> </w:t>
      </w:r>
      <w:r w:rsidR="00EF37CE" w:rsidRPr="00606126">
        <w:rPr>
          <w:rFonts w:ascii="Times New Roman" w:hAnsi="Times New Roman"/>
        </w:rPr>
        <w:t xml:space="preserve">III </w:t>
      </w:r>
      <w:r w:rsidR="0041148D" w:rsidRPr="00606126">
        <w:rPr>
          <w:rFonts w:ascii="Times New Roman" w:hAnsi="Times New Roman"/>
        </w:rPr>
        <w:t>ods.</w:t>
      </w:r>
      <w:r w:rsidR="00EF37CE" w:rsidRPr="00606126">
        <w:rPr>
          <w:rFonts w:ascii="Times New Roman" w:hAnsi="Times New Roman"/>
        </w:rPr>
        <w:t xml:space="preserve"> 3.4 tejto Zmluvy, podľa ktorého záväzok Kupujúceho uhradiť dohodnutú </w:t>
      </w:r>
      <w:r w:rsidR="001C5C05" w:rsidRPr="00606126">
        <w:rPr>
          <w:rFonts w:ascii="Times New Roman" w:hAnsi="Times New Roman"/>
        </w:rPr>
        <w:t>Z</w:t>
      </w:r>
      <w:r w:rsidR="00EF37CE" w:rsidRPr="00606126">
        <w:rPr>
          <w:rFonts w:ascii="Times New Roman" w:hAnsi="Times New Roman"/>
        </w:rPr>
        <w:t xml:space="preserve">mluvnú </w:t>
      </w:r>
      <w:r w:rsidR="00EF37CE" w:rsidRPr="00B02137">
        <w:rPr>
          <w:rFonts w:ascii="Times New Roman" w:hAnsi="Times New Roman"/>
        </w:rPr>
        <w:t>pokutu</w:t>
      </w:r>
      <w:r w:rsidR="00B35FFD">
        <w:rPr>
          <w:rFonts w:ascii="Times New Roman" w:hAnsi="Times New Roman"/>
        </w:rPr>
        <w:t xml:space="preserve"> </w:t>
      </w:r>
      <w:r w:rsidR="00EF37CE" w:rsidRPr="00606126">
        <w:rPr>
          <w:rFonts w:ascii="Times New Roman" w:hAnsi="Times New Roman"/>
        </w:rPr>
        <w:t>Predávajúcemu trvá aj po odstúpení od tejto Zmluvy.</w:t>
      </w:r>
    </w:p>
    <w:p w14:paraId="4D8AE653" w14:textId="77777777" w:rsidR="00784576" w:rsidRPr="00606126" w:rsidRDefault="00784576" w:rsidP="00EF37CE">
      <w:pPr>
        <w:tabs>
          <w:tab w:val="left" w:pos="284"/>
          <w:tab w:val="left" w:pos="567"/>
        </w:tabs>
        <w:spacing w:after="0" w:line="240" w:lineRule="auto"/>
        <w:jc w:val="both"/>
        <w:rPr>
          <w:rFonts w:ascii="Times New Roman" w:hAnsi="Times New Roman"/>
        </w:rPr>
      </w:pPr>
    </w:p>
    <w:p w14:paraId="64B2E63A" w14:textId="313B861F" w:rsidR="00784576" w:rsidRPr="0060612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Táto Zmluva nadobúda platnosť dňom </w:t>
      </w:r>
      <w:r w:rsidR="0041148D" w:rsidRPr="00606126">
        <w:rPr>
          <w:rFonts w:ascii="Times New Roman" w:hAnsi="Times New Roman"/>
        </w:rPr>
        <w:t xml:space="preserve">jej </w:t>
      </w:r>
      <w:r w:rsidRPr="00606126">
        <w:rPr>
          <w:rFonts w:ascii="Times New Roman" w:hAnsi="Times New Roman"/>
        </w:rPr>
        <w:t xml:space="preserve">podpísania oprávnenými zástupcami obidvoch Zmluvných strán a účinnosť dňom nasledujúcim po dni jej </w:t>
      </w:r>
      <w:r w:rsidR="00D76131" w:rsidRPr="008848A1">
        <w:rPr>
          <w:rFonts w:ascii="Times New Roman" w:hAnsi="Times New Roman"/>
          <w:color w:val="548DD4"/>
        </w:rPr>
        <w:t>prvého</w:t>
      </w:r>
      <w:r w:rsidR="00D76131" w:rsidRPr="00606126">
        <w:rPr>
          <w:rFonts w:ascii="Times New Roman" w:hAnsi="Times New Roman"/>
        </w:rPr>
        <w:t xml:space="preserve"> </w:t>
      </w:r>
      <w:r w:rsidR="00B35FFD">
        <w:rPr>
          <w:rFonts w:ascii="Times New Roman" w:hAnsi="Times New Roman"/>
          <w:b/>
          <w:i/>
          <w:color w:val="FF0000"/>
        </w:rPr>
        <w:t>(„</w:t>
      </w:r>
      <w:r w:rsidR="00B35FFD" w:rsidRPr="00C022CD">
        <w:rPr>
          <w:rFonts w:ascii="Times New Roman" w:hAnsi="Times New Roman"/>
          <w:b/>
          <w:color w:val="FF0000"/>
        </w:rPr>
        <w:t>prvého</w:t>
      </w:r>
      <w:r w:rsidR="00B35FFD">
        <w:rPr>
          <w:rFonts w:ascii="Times New Roman" w:hAnsi="Times New Roman"/>
          <w:b/>
          <w:i/>
          <w:color w:val="FF0000"/>
        </w:rPr>
        <w:t>“</w:t>
      </w:r>
      <w:r w:rsidR="00D76131" w:rsidRPr="003848D5">
        <w:rPr>
          <w:rFonts w:ascii="Times New Roman" w:hAnsi="Times New Roman"/>
          <w:b/>
          <w:i/>
          <w:color w:val="FF0000"/>
        </w:rPr>
        <w:t xml:space="preserve"> v prípade, že druhá zmluvná strana je taktiež povinnou osobou v zmysle zákona č. 211/2000 Z. z. o slobodnom prístupe k informáciám a o zmene a doplnení niektorých zákonov (zákon o slobode informácií) v znení neskorších predpisov)</w:t>
      </w:r>
      <w:r w:rsidR="00D76131" w:rsidRPr="00606126">
        <w:rPr>
          <w:rFonts w:ascii="Times New Roman" w:hAnsi="Times New Roman"/>
        </w:rPr>
        <w:t xml:space="preserve"> </w:t>
      </w:r>
      <w:r w:rsidRPr="00606126">
        <w:rPr>
          <w:rFonts w:ascii="Times New Roman" w:hAnsi="Times New Roman"/>
        </w:rPr>
        <w:t>zverejnenia</w:t>
      </w:r>
      <w:r w:rsidR="0041148D" w:rsidRPr="00606126">
        <w:rPr>
          <w:rFonts w:ascii="Times New Roman" w:hAnsi="Times New Roman"/>
        </w:rPr>
        <w:t xml:space="preserve"> v zmysle Občianskeho zákonníka v spojení so zákonom č. 211/20</w:t>
      </w:r>
      <w:r w:rsidR="00F76539" w:rsidRPr="00606126">
        <w:rPr>
          <w:rFonts w:ascii="Times New Roman" w:hAnsi="Times New Roman"/>
        </w:rPr>
        <w:t>0</w:t>
      </w:r>
      <w:r w:rsidR="0041148D" w:rsidRPr="00606126">
        <w:rPr>
          <w:rFonts w:ascii="Times New Roman" w:hAnsi="Times New Roman"/>
        </w:rPr>
        <w:t>0 Z. z. o slobodnom prístupe k informáciám a o zmene a doplnení niektorých zákonov (zákon o slobode informácií) v znení neskorších predpisov</w:t>
      </w:r>
      <w:r w:rsidRPr="00606126">
        <w:rPr>
          <w:rFonts w:ascii="Times New Roman" w:hAnsi="Times New Roman"/>
        </w:rPr>
        <w:t xml:space="preserve">. Účinky prevodu vlastníckeho práva k Prevádzaným nehnuteľnostiam nastávajú dňom </w:t>
      </w:r>
      <w:r w:rsidR="00232336">
        <w:rPr>
          <w:rFonts w:ascii="Times New Roman" w:hAnsi="Times New Roman"/>
        </w:rPr>
        <w:t xml:space="preserve">nadobudnutia </w:t>
      </w:r>
      <w:r w:rsidRPr="00606126">
        <w:rPr>
          <w:rFonts w:ascii="Times New Roman" w:hAnsi="Times New Roman"/>
        </w:rPr>
        <w:t>právoplatnosti rozhodnutia príslušn</w:t>
      </w:r>
      <w:r w:rsidR="00961C94">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okresn</w:t>
      </w:r>
      <w:r w:rsidR="0030103D" w:rsidRPr="00606126">
        <w:rPr>
          <w:rFonts w:ascii="Times New Roman" w:hAnsi="Times New Roman"/>
        </w:rPr>
        <w:t>ého</w:t>
      </w:r>
      <w:r w:rsidRPr="00606126">
        <w:rPr>
          <w:rFonts w:ascii="Times New Roman" w:hAnsi="Times New Roman"/>
        </w:rPr>
        <w:t xml:space="preserve"> </w:t>
      </w:r>
      <w:r w:rsidR="00FB0CED" w:rsidRPr="00606126">
        <w:rPr>
          <w:rFonts w:ascii="Times New Roman" w:hAnsi="Times New Roman"/>
        </w:rPr>
        <w:t>úrad</w:t>
      </w:r>
      <w:r w:rsidR="0030103D" w:rsidRPr="00606126">
        <w:rPr>
          <w:rFonts w:ascii="Times New Roman" w:hAnsi="Times New Roman"/>
        </w:rPr>
        <w:t>u</w:t>
      </w:r>
      <w:r w:rsidRPr="00606126">
        <w:rPr>
          <w:rFonts w:ascii="Times New Roman" w:hAnsi="Times New Roman"/>
        </w:rPr>
        <w:t xml:space="preserve"> o povolení vkladu vlastníckeho práva do katastra nehnuteľností. Ak sa preukáže, že niektoré z ustanovení </w:t>
      </w:r>
      <w:r w:rsidR="00A84004" w:rsidRPr="00606126">
        <w:rPr>
          <w:rFonts w:ascii="Times New Roman" w:hAnsi="Times New Roman"/>
        </w:rPr>
        <w:t xml:space="preserve">tejto </w:t>
      </w:r>
      <w:r w:rsidRPr="00606126">
        <w:rPr>
          <w:rFonts w:ascii="Times New Roman" w:hAnsi="Times New Roman"/>
        </w:rPr>
        <w:t>Zmluvy (alebo jeho časť) je neplatné a/alebo neúčinné, takáto neplatnosť a/alebo neúčinnosť nemá za následok neplatnosť a/alebo neúčinnosť ďalších ustanovení Zmluvy, alebo samotnej Zmluvy. V takomto prípade sa obe Zmluvné strany zaväzujú bez zbytočného odkladu nahradiť takéto ustanovenie (jeho časť) novým tak, aby bol zachovaný účel, sledovaný uzavretím Zmluvy a dotknutým ustanovením. Členenie Zmluvy a jej titulky nie sú pre výklad Zmluvy podstatné.</w:t>
      </w:r>
    </w:p>
    <w:p w14:paraId="3E372460" w14:textId="77777777" w:rsidR="003B7CED" w:rsidRPr="00606126" w:rsidRDefault="003B7CED" w:rsidP="003B7CED">
      <w:pPr>
        <w:tabs>
          <w:tab w:val="left" w:pos="284"/>
          <w:tab w:val="left" w:pos="567"/>
        </w:tabs>
        <w:spacing w:after="0" w:line="240" w:lineRule="auto"/>
        <w:jc w:val="both"/>
        <w:rPr>
          <w:rFonts w:ascii="Times New Roman" w:hAnsi="Times New Roman"/>
        </w:rPr>
      </w:pPr>
    </w:p>
    <w:p w14:paraId="647B4087" w14:textId="77777777" w:rsidR="003B7CED" w:rsidRPr="00606126" w:rsidRDefault="003B7CED"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Zmluvné strany berú na vedomie a súčasne vyjadrujú svoj súhlas so zverejnením tejto Zmluvy i jej prípadných dodatkov v zmysle Občianskeho zákonníka v spojení so zákonom č. 211/2000 Z. z. o slobodnom prístupe k informáciám a o zmene a doplnení niektorých zákonov (zákon o slobode informácií) v znení neskorších predpisov.</w:t>
      </w:r>
    </w:p>
    <w:p w14:paraId="67676A16" w14:textId="77777777" w:rsidR="00DA37D8" w:rsidRPr="00606126" w:rsidRDefault="00DA37D8" w:rsidP="008848A1">
      <w:pPr>
        <w:tabs>
          <w:tab w:val="left" w:pos="284"/>
          <w:tab w:val="left" w:pos="567"/>
        </w:tabs>
        <w:spacing w:after="0" w:line="240" w:lineRule="auto"/>
        <w:jc w:val="both"/>
        <w:rPr>
          <w:rFonts w:ascii="Times New Roman" w:hAnsi="Times New Roman"/>
        </w:rPr>
      </w:pPr>
    </w:p>
    <w:p w14:paraId="055DAF2E" w14:textId="53951E0A" w:rsidR="00DA37D8" w:rsidRPr="00606126" w:rsidRDefault="00DA37D8" w:rsidP="00DA37D8">
      <w:pPr>
        <w:tabs>
          <w:tab w:val="left" w:pos="426"/>
        </w:tabs>
        <w:spacing w:after="0" w:line="240" w:lineRule="auto"/>
        <w:jc w:val="both"/>
        <w:rPr>
          <w:rFonts w:ascii="Times New Roman" w:hAnsi="Times New Roman"/>
        </w:rPr>
      </w:pPr>
      <w:r w:rsidRPr="00606126">
        <w:rPr>
          <w:rFonts w:ascii="Times New Roman" w:hAnsi="Times New Roman"/>
          <w:b/>
          <w:i/>
          <w:color w:val="FF0000"/>
        </w:rPr>
        <w:t xml:space="preserve">V prípade, že druhá zmluvná strana je taktiež povinnou osobou v zmysle zákona č. 211/2000 Z. z. o slobodnom prístupe k informáciám a o zmene a doplnení niektorých zákonov (zákon o slobode informácií) v znení neskorších predpisov </w:t>
      </w:r>
      <w:r w:rsidR="00B02137">
        <w:rPr>
          <w:rFonts w:ascii="Times New Roman" w:hAnsi="Times New Roman"/>
          <w:b/>
          <w:i/>
          <w:color w:val="FF0000"/>
        </w:rPr>
        <w:t>bude</w:t>
      </w:r>
      <w:r w:rsidR="00B02137" w:rsidRPr="00606126">
        <w:rPr>
          <w:rFonts w:ascii="Times New Roman" w:hAnsi="Times New Roman"/>
          <w:b/>
          <w:i/>
          <w:color w:val="FF0000"/>
        </w:rPr>
        <w:t xml:space="preserve"> </w:t>
      </w:r>
      <w:r w:rsidRPr="00606126">
        <w:rPr>
          <w:rFonts w:ascii="Times New Roman" w:hAnsi="Times New Roman"/>
          <w:b/>
          <w:i/>
          <w:color w:val="FF0000"/>
        </w:rPr>
        <w:t xml:space="preserve">odsek 5.7 tohto článku Zmluvy </w:t>
      </w:r>
      <w:r w:rsidR="00E30CB3">
        <w:rPr>
          <w:rFonts w:ascii="Times New Roman" w:hAnsi="Times New Roman"/>
          <w:b/>
          <w:i/>
          <w:color w:val="FF0000"/>
        </w:rPr>
        <w:t>v</w:t>
      </w:r>
      <w:r w:rsidRPr="00606126">
        <w:rPr>
          <w:rFonts w:ascii="Times New Roman" w:hAnsi="Times New Roman"/>
          <w:b/>
          <w:i/>
          <w:color w:val="FF0000"/>
        </w:rPr>
        <w:t> nasledovn</w:t>
      </w:r>
      <w:r w:rsidR="00E30CB3">
        <w:rPr>
          <w:rFonts w:ascii="Times New Roman" w:hAnsi="Times New Roman"/>
          <w:b/>
          <w:i/>
          <w:color w:val="FF0000"/>
        </w:rPr>
        <w:t>om znení</w:t>
      </w:r>
      <w:r w:rsidRPr="00606126">
        <w:rPr>
          <w:rFonts w:ascii="Times New Roman" w:hAnsi="Times New Roman"/>
          <w:b/>
          <w:i/>
          <w:color w:val="FF0000"/>
        </w:rPr>
        <w:t>:</w:t>
      </w:r>
    </w:p>
    <w:p w14:paraId="76161B60" w14:textId="77777777" w:rsidR="00DA37D8" w:rsidRPr="00606126" w:rsidRDefault="00DA37D8" w:rsidP="00DA37D8">
      <w:pPr>
        <w:tabs>
          <w:tab w:val="left" w:pos="426"/>
        </w:tabs>
        <w:spacing w:after="0" w:line="240" w:lineRule="auto"/>
        <w:jc w:val="both"/>
        <w:rPr>
          <w:rFonts w:ascii="Times New Roman" w:hAnsi="Times New Roman"/>
          <w:b/>
        </w:rPr>
      </w:pPr>
    </w:p>
    <w:p w14:paraId="49251D66" w14:textId="77777777" w:rsidR="00DA37D8" w:rsidRPr="008848A1" w:rsidRDefault="00DA37D8" w:rsidP="00A54AC1">
      <w:pPr>
        <w:tabs>
          <w:tab w:val="left" w:pos="426"/>
        </w:tabs>
        <w:spacing w:after="0" w:line="240" w:lineRule="auto"/>
        <w:jc w:val="both"/>
        <w:rPr>
          <w:rFonts w:ascii="Times New Roman" w:hAnsi="Times New Roman"/>
          <w:color w:val="548DD4"/>
        </w:rPr>
      </w:pPr>
      <w:r w:rsidRPr="008848A1">
        <w:rPr>
          <w:rFonts w:ascii="Times New Roman" w:hAnsi="Times New Roman"/>
          <w:b/>
          <w:color w:val="548DD4"/>
        </w:rPr>
        <w:t>5.7</w:t>
      </w:r>
      <w:r w:rsidR="00A54AC1">
        <w:rPr>
          <w:rFonts w:ascii="Times New Roman" w:hAnsi="Times New Roman"/>
          <w:color w:val="548DD4"/>
        </w:rPr>
        <w:tab/>
      </w:r>
      <w:r w:rsidRPr="008848A1">
        <w:rPr>
          <w:rFonts w:ascii="Times New Roman" w:hAnsi="Times New Roman"/>
          <w:color w:val="548DD4"/>
        </w:rPr>
        <w:t>Zmluvné strany týmto berú na vedomie, že sú povinnými osobami v zmysle zákona č. 211/2000 Z. z. o slobodnom prístupe k informáciám a o zmene a doplnení niektorých zákonov (zákon o slobode informácií) v znení neskorších predpisov a vzhľadom na uvedené túto Zmluvu po podpise obidve Zmluvné strany zverejnia, pričom sa zaväzujú bezodkladne sa vzájomne informovať o zverejnení tejto Zmluvy.</w:t>
      </w:r>
    </w:p>
    <w:p w14:paraId="2FE59EB5"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170658A1" w14:textId="0F5552A0" w:rsidR="00784576" w:rsidRDefault="00784576" w:rsidP="009B6F94">
      <w:pPr>
        <w:numPr>
          <w:ilvl w:val="1"/>
          <w:numId w:val="28"/>
        </w:numPr>
        <w:tabs>
          <w:tab w:val="left" w:pos="426"/>
        </w:tabs>
        <w:spacing w:after="0" w:line="240" w:lineRule="auto"/>
        <w:ind w:left="0" w:firstLine="0"/>
        <w:jc w:val="both"/>
        <w:rPr>
          <w:rFonts w:ascii="Times New Roman" w:hAnsi="Times New Roman"/>
        </w:rPr>
      </w:pPr>
      <w:r w:rsidRPr="00606126">
        <w:rPr>
          <w:rFonts w:ascii="Times New Roman" w:hAnsi="Times New Roman"/>
        </w:rPr>
        <w:t xml:space="preserve">Doručovanie pre účely </w:t>
      </w:r>
      <w:r w:rsidR="005845F3" w:rsidRPr="00606126">
        <w:rPr>
          <w:rFonts w:ascii="Times New Roman" w:hAnsi="Times New Roman"/>
        </w:rPr>
        <w:t xml:space="preserve">tejto </w:t>
      </w:r>
      <w:r w:rsidRPr="00606126">
        <w:rPr>
          <w:rFonts w:ascii="Times New Roman" w:hAnsi="Times New Roman"/>
        </w:rPr>
        <w:t xml:space="preserve">Zmluvy sa vykonáva a považuje za platne a účinne vykonané vtedy, ak sa doručuje na poslednú známu adresu Zmluvnej strany, ktorá bola ako posledná známa adresa touto Zmluvnou stranou písomne oznámená. Obe Zmluvné strany sa zaväzujú vzájomne si písomne oznamovať zmenu adresy bez zbytočného odkladu. Písomnosti sa považujú za doručené dňom ich prevzatia druhou Zmluvnou stranou (príjemcom). Písomnosti sa považujú za riadne doručené aj dňom odmietnutia prevzatia písomnosti alebo uplynutím piatich </w:t>
      </w:r>
      <w:r w:rsidR="00EC0F40" w:rsidRPr="00606126">
        <w:rPr>
          <w:rFonts w:ascii="Times New Roman" w:hAnsi="Times New Roman"/>
        </w:rPr>
        <w:t xml:space="preserve">(5) </w:t>
      </w:r>
      <w:r w:rsidRPr="00606126">
        <w:rPr>
          <w:rFonts w:ascii="Times New Roman" w:hAnsi="Times New Roman"/>
        </w:rPr>
        <w:t xml:space="preserve">dní odo dňa odovzdania písomnosti </w:t>
      </w:r>
      <w:r w:rsidR="005845F3" w:rsidRPr="00606126">
        <w:rPr>
          <w:rFonts w:ascii="Times New Roman" w:hAnsi="Times New Roman"/>
        </w:rPr>
        <w:t>ako doporučenej zásielky pošte.</w:t>
      </w:r>
    </w:p>
    <w:p w14:paraId="574F7C9F" w14:textId="77777777" w:rsidR="00E17BFB" w:rsidRDefault="00E17BFB" w:rsidP="005877DC">
      <w:pPr>
        <w:tabs>
          <w:tab w:val="left" w:pos="426"/>
        </w:tabs>
        <w:spacing w:after="0" w:line="240" w:lineRule="auto"/>
        <w:jc w:val="both"/>
        <w:rPr>
          <w:rFonts w:ascii="Times New Roman" w:hAnsi="Times New Roman"/>
        </w:rPr>
      </w:pPr>
    </w:p>
    <w:p w14:paraId="59C05975" w14:textId="70ADF7CD" w:rsidR="00E17BFB" w:rsidRPr="00606126" w:rsidRDefault="00E17BFB" w:rsidP="009B6F94">
      <w:pPr>
        <w:numPr>
          <w:ilvl w:val="1"/>
          <w:numId w:val="28"/>
        </w:numPr>
        <w:tabs>
          <w:tab w:val="left" w:pos="426"/>
        </w:tabs>
        <w:spacing w:after="0" w:line="240" w:lineRule="auto"/>
        <w:ind w:left="0" w:firstLine="0"/>
        <w:jc w:val="both"/>
        <w:rPr>
          <w:rFonts w:ascii="Times New Roman" w:hAnsi="Times New Roman"/>
        </w:rPr>
      </w:pPr>
      <w:r>
        <w:rPr>
          <w:rFonts w:ascii="Times New Roman" w:hAnsi="Times New Roman"/>
        </w:rPr>
        <w:t xml:space="preserve">Zmluvné strany sú povinné </w:t>
      </w:r>
      <w:r w:rsidRPr="0007251A">
        <w:rPr>
          <w:rFonts w:ascii="Times New Roman" w:hAnsi="Times New Roman"/>
        </w:rPr>
        <w:t xml:space="preserve">dodržiavať Etický kódex ŽSR. Aktuálne znenie Etického kódexu ŽSR je zverejnené na internetovej stránke Železníc Slovenskej </w:t>
      </w:r>
      <w:r w:rsidRPr="00E213E4">
        <w:rPr>
          <w:rFonts w:ascii="Times New Roman" w:hAnsi="Times New Roman"/>
        </w:rPr>
        <w:t>republiky (</w:t>
      </w:r>
      <w:hyperlink r:id="rId10" w:history="1">
        <w:r w:rsidRPr="00E213E4">
          <w:rPr>
            <w:rFonts w:ascii="Times New Roman" w:hAnsi="Times New Roman"/>
            <w:u w:val="single"/>
          </w:rPr>
          <w:t>www.zsr.sk/o-nas/eticky-kodex</w:t>
        </w:r>
      </w:hyperlink>
      <w:r w:rsidRPr="00E213E4">
        <w:rPr>
          <w:rFonts w:ascii="Times New Roman" w:hAnsi="Times New Roman"/>
        </w:rPr>
        <w:t>).</w:t>
      </w:r>
    </w:p>
    <w:p w14:paraId="6982C7EA"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593C5B62" w14:textId="66185DE2" w:rsidR="00784576" w:rsidRPr="00C222C6" w:rsidRDefault="00C222C6" w:rsidP="00C222C6">
      <w:pPr>
        <w:numPr>
          <w:ilvl w:val="1"/>
          <w:numId w:val="28"/>
        </w:numPr>
        <w:tabs>
          <w:tab w:val="left" w:pos="426"/>
        </w:tabs>
        <w:spacing w:after="0" w:line="240" w:lineRule="auto"/>
        <w:ind w:left="0" w:firstLine="0"/>
        <w:jc w:val="both"/>
        <w:rPr>
          <w:rFonts w:ascii="Times New Roman" w:hAnsi="Times New Roman"/>
        </w:rPr>
      </w:pPr>
      <w:r w:rsidRPr="00AA4B98">
        <w:rPr>
          <w:rFonts w:ascii="Times New Roman" w:hAnsi="Times New Roman"/>
        </w:rPr>
        <w:t>Kupujúci vyhlasuje, že Predávajúcemu poskytol svoje osobné údaje na účely plnenia tejto Zmluvy vrátane všetkých úkonov súvisiacich s realizáci</w:t>
      </w:r>
      <w:r w:rsidR="001C6022">
        <w:rPr>
          <w:rFonts w:ascii="Times New Roman" w:hAnsi="Times New Roman"/>
        </w:rPr>
        <w:t>o</w:t>
      </w:r>
      <w:r w:rsidRPr="00AA4B98">
        <w:rPr>
          <w:rFonts w:ascii="Times New Roman" w:hAnsi="Times New Roman"/>
        </w:rPr>
        <w:t xml:space="preserve">u tejto Zmluvy (najmä jej zverejnenie, fakturácia Kúpnej ceny, udelenie predchádzajúceho súhlasu Ministerstva dopravy), ktorý ich za týmto účelom spracúva na základe § 13 ods. 1 písm. b) zákona č. 18/2018 Z. z. o ochrane osobných údajov a o zmene a doplnení niektorých zákonov. Kupujúci vyhlasuje, že sa riadne oboznámil  s podmienkami a princípmi ochrany osobných údajov v spoločnosti ŽSR ako </w:t>
      </w:r>
      <w:r w:rsidR="00E17BFB">
        <w:rPr>
          <w:rFonts w:ascii="Times New Roman" w:hAnsi="Times New Roman"/>
        </w:rPr>
        <w:t>P</w:t>
      </w:r>
      <w:r w:rsidRPr="00AA4B98">
        <w:rPr>
          <w:rFonts w:ascii="Times New Roman" w:hAnsi="Times New Roman"/>
        </w:rPr>
        <w:t xml:space="preserve">redávajúceho zverejnenými na </w:t>
      </w:r>
      <w:hyperlink r:id="rId11" w:history="1">
        <w:r w:rsidRPr="008B537A">
          <w:rPr>
            <w:rStyle w:val="Hypertextovprepojenie"/>
            <w:rFonts w:ascii="Times New Roman" w:hAnsi="Times New Roman"/>
          </w:rPr>
          <w:t>www.zsr.sk/ou</w:t>
        </w:r>
      </w:hyperlink>
      <w:r w:rsidRPr="00AA4B98">
        <w:rPr>
          <w:rFonts w:ascii="Times New Roman" w:hAnsi="Times New Roman"/>
        </w:rPr>
        <w:t>.</w:t>
      </w:r>
      <w:r>
        <w:rPr>
          <w:rFonts w:ascii="Times New Roman" w:hAnsi="Times New Roman"/>
        </w:rPr>
        <w:t xml:space="preserve"> </w:t>
      </w:r>
      <w:r w:rsidRPr="003848D5">
        <w:rPr>
          <w:rFonts w:ascii="Times New Roman" w:hAnsi="Times New Roman"/>
          <w:b/>
          <w:i/>
          <w:color w:val="FF0000"/>
        </w:rPr>
        <w:t>(ak je Kupujúci fyzickou osobou)</w:t>
      </w:r>
    </w:p>
    <w:p w14:paraId="7B8AB6B5" w14:textId="77777777" w:rsidR="00784576" w:rsidRPr="00606126" w:rsidRDefault="00784576" w:rsidP="00784576">
      <w:pPr>
        <w:tabs>
          <w:tab w:val="left" w:pos="284"/>
          <w:tab w:val="left" w:pos="567"/>
        </w:tabs>
        <w:spacing w:after="0" w:line="240" w:lineRule="auto"/>
        <w:jc w:val="both"/>
        <w:rPr>
          <w:rFonts w:ascii="Times New Roman" w:hAnsi="Times New Roman"/>
        </w:rPr>
      </w:pPr>
    </w:p>
    <w:p w14:paraId="1390447A" w14:textId="77777777" w:rsidR="00784576" w:rsidRPr="00606126" w:rsidRDefault="00C569E4" w:rsidP="009B6F94">
      <w:pPr>
        <w:numPr>
          <w:ilvl w:val="1"/>
          <w:numId w:val="28"/>
        </w:numPr>
        <w:tabs>
          <w:tab w:val="left" w:pos="567"/>
        </w:tabs>
        <w:spacing w:after="0" w:line="240" w:lineRule="auto"/>
        <w:ind w:left="0" w:firstLine="0"/>
        <w:jc w:val="both"/>
        <w:rPr>
          <w:rFonts w:ascii="Times New Roman" w:hAnsi="Times New Roman"/>
        </w:rPr>
      </w:pPr>
      <w:r>
        <w:rPr>
          <w:rFonts w:ascii="Times New Roman" w:hAnsi="Times New Roman"/>
        </w:rPr>
        <w:t>Zmluva pozostáva zo ....</w:t>
      </w:r>
      <w:r w:rsidR="00784576" w:rsidRPr="00606126">
        <w:rPr>
          <w:rFonts w:ascii="Times New Roman" w:hAnsi="Times New Roman"/>
        </w:rPr>
        <w:t xml:space="preserve"> (...</w:t>
      </w:r>
      <w:r>
        <w:rPr>
          <w:rFonts w:ascii="Times New Roman" w:hAnsi="Times New Roman"/>
        </w:rPr>
        <w:t>.</w:t>
      </w:r>
      <w:r w:rsidR="00784576" w:rsidRPr="00606126">
        <w:rPr>
          <w:rFonts w:ascii="Times New Roman" w:hAnsi="Times New Roman"/>
        </w:rPr>
        <w:t xml:space="preserve">) strán </w:t>
      </w:r>
      <w:r w:rsidR="00804499">
        <w:rPr>
          <w:rFonts w:ascii="Times New Roman" w:hAnsi="Times New Roman"/>
        </w:rPr>
        <w:t xml:space="preserve">a .... </w:t>
      </w:r>
      <w:r w:rsidR="00804499" w:rsidRPr="006E5E07">
        <w:rPr>
          <w:rFonts w:ascii="Times New Roman" w:hAnsi="Times New Roman"/>
        </w:rPr>
        <w:t xml:space="preserve">(....) príloh </w:t>
      </w:r>
      <w:r w:rsidR="00784576" w:rsidRPr="00606126">
        <w:rPr>
          <w:rFonts w:ascii="Times New Roman" w:hAnsi="Times New Roman"/>
        </w:rPr>
        <w:t>a je vypracovaná v </w:t>
      </w:r>
      <w:r w:rsidR="00A227FD" w:rsidRPr="00606126">
        <w:rPr>
          <w:rFonts w:ascii="Times New Roman" w:hAnsi="Times New Roman"/>
        </w:rPr>
        <w:t>šiestich</w:t>
      </w:r>
      <w:r w:rsidR="00784576" w:rsidRPr="00606126">
        <w:rPr>
          <w:rFonts w:ascii="Times New Roman" w:hAnsi="Times New Roman"/>
        </w:rPr>
        <w:t xml:space="preserve"> (</w:t>
      </w:r>
      <w:r w:rsidR="00A227FD" w:rsidRPr="00606126">
        <w:rPr>
          <w:rFonts w:ascii="Times New Roman" w:hAnsi="Times New Roman"/>
        </w:rPr>
        <w:t>6</w:t>
      </w:r>
      <w:r w:rsidR="00784576" w:rsidRPr="00606126">
        <w:rPr>
          <w:rFonts w:ascii="Times New Roman" w:hAnsi="Times New Roman"/>
        </w:rPr>
        <w:t xml:space="preserve">) rovnopisoch, z čoho </w:t>
      </w:r>
      <w:r w:rsidR="00A227FD" w:rsidRPr="00606126">
        <w:rPr>
          <w:rFonts w:ascii="Times New Roman" w:hAnsi="Times New Roman"/>
        </w:rPr>
        <w:t>tri</w:t>
      </w:r>
      <w:r w:rsidR="00784576" w:rsidRPr="00606126">
        <w:rPr>
          <w:rFonts w:ascii="Times New Roman" w:hAnsi="Times New Roman"/>
        </w:rPr>
        <w:t xml:space="preserve"> (</w:t>
      </w:r>
      <w:r w:rsidR="00A227FD" w:rsidRPr="00606126">
        <w:rPr>
          <w:rFonts w:ascii="Times New Roman" w:hAnsi="Times New Roman"/>
        </w:rPr>
        <w:t>3</w:t>
      </w:r>
      <w:r w:rsidR="00784576" w:rsidRPr="00606126">
        <w:rPr>
          <w:rFonts w:ascii="Times New Roman" w:hAnsi="Times New Roman"/>
        </w:rPr>
        <w:t>) rovnopisy obdrží Predávajúc</w:t>
      </w:r>
      <w:r w:rsidR="005845F3" w:rsidRPr="00606126">
        <w:rPr>
          <w:rFonts w:ascii="Times New Roman" w:hAnsi="Times New Roman"/>
        </w:rPr>
        <w:t xml:space="preserve">i, jeden (1) rovnopis Kupujúci a dva (2) rovnopisy </w:t>
      </w:r>
      <w:r w:rsidR="00784576" w:rsidRPr="00606126">
        <w:rPr>
          <w:rFonts w:ascii="Times New Roman" w:hAnsi="Times New Roman"/>
        </w:rPr>
        <w:t>budú súčasťou návrhu na vklad.</w:t>
      </w:r>
    </w:p>
    <w:p w14:paraId="209FC694" w14:textId="77777777" w:rsidR="00C2110F" w:rsidRPr="00606126" w:rsidRDefault="00C2110F" w:rsidP="00C2110F">
      <w:pPr>
        <w:tabs>
          <w:tab w:val="left" w:pos="284"/>
          <w:tab w:val="left" w:pos="567"/>
        </w:tabs>
        <w:spacing w:after="0" w:line="240" w:lineRule="auto"/>
        <w:jc w:val="both"/>
        <w:rPr>
          <w:rFonts w:ascii="Times New Roman" w:hAnsi="Times New Roman"/>
        </w:rPr>
      </w:pPr>
    </w:p>
    <w:p w14:paraId="2C91CF78" w14:textId="77777777" w:rsidR="00C2110F" w:rsidRPr="00606126" w:rsidRDefault="005845F3" w:rsidP="009B6F94">
      <w:pPr>
        <w:numPr>
          <w:ilvl w:val="1"/>
          <w:numId w:val="28"/>
        </w:numPr>
        <w:tabs>
          <w:tab w:val="left" w:pos="567"/>
        </w:tabs>
        <w:spacing w:after="0" w:line="240" w:lineRule="auto"/>
        <w:ind w:left="0" w:firstLine="0"/>
        <w:jc w:val="both"/>
        <w:rPr>
          <w:rFonts w:ascii="Times New Roman" w:hAnsi="Times New Roman"/>
        </w:rPr>
      </w:pPr>
      <w:r w:rsidRPr="00606126">
        <w:rPr>
          <w:rFonts w:ascii="Times New Roman" w:hAnsi="Times New Roman"/>
        </w:rPr>
        <w:t>Zmluvné</w:t>
      </w:r>
      <w:r w:rsidR="00C2110F" w:rsidRPr="00606126">
        <w:rPr>
          <w:rFonts w:ascii="Times New Roman" w:hAnsi="Times New Roman"/>
        </w:rPr>
        <w:t xml:space="preserve"> strany</w:t>
      </w:r>
      <w:r w:rsidRPr="00606126">
        <w:rPr>
          <w:rFonts w:ascii="Times New Roman" w:hAnsi="Times New Roman"/>
        </w:rPr>
        <w:t xml:space="preserve"> </w:t>
      </w:r>
      <w:r w:rsidR="00C2110F" w:rsidRPr="00606126">
        <w:rPr>
          <w:rFonts w:ascii="Times New Roman" w:hAnsi="Times New Roman"/>
        </w:rPr>
        <w:t>vyhlasujú, že majú spôsobilosť na právne úkony, že si Zmluvu pred jej</w:t>
      </w:r>
      <w:r w:rsidRPr="00606126">
        <w:rPr>
          <w:rFonts w:ascii="Times New Roman" w:hAnsi="Times New Roman"/>
        </w:rPr>
        <w:t xml:space="preserve"> podpisom riadne</w:t>
      </w:r>
      <w:r w:rsidR="00C2110F" w:rsidRPr="00606126">
        <w:rPr>
          <w:rFonts w:ascii="Times New Roman" w:hAnsi="Times New Roman"/>
        </w:rPr>
        <w:t xml:space="preserve"> prečítali, že bola uzatvorená po vzájomnej dohode v súlad</w:t>
      </w:r>
      <w:r w:rsidRPr="00606126">
        <w:rPr>
          <w:rFonts w:ascii="Times New Roman" w:hAnsi="Times New Roman"/>
        </w:rPr>
        <w:t xml:space="preserve">e so zákonom, s  ich slobodnou </w:t>
      </w:r>
      <w:r w:rsidR="00C2110F" w:rsidRPr="00606126">
        <w:rPr>
          <w:rFonts w:ascii="Times New Roman" w:hAnsi="Times New Roman"/>
        </w:rPr>
        <w:t>vôľou, vážne, určite a nie v tiesni za nápadne nevýhodných podmienok. Táto Zmluva je na znak súhlasu podpísaná oprávnenými zástupcami obidvoch Zmluvných strán.</w:t>
      </w:r>
    </w:p>
    <w:p w14:paraId="70D0EECE" w14:textId="77777777" w:rsidR="00C2110F" w:rsidRPr="00606126" w:rsidRDefault="00C2110F" w:rsidP="00C2110F">
      <w:pPr>
        <w:tabs>
          <w:tab w:val="left" w:pos="284"/>
          <w:tab w:val="left" w:pos="567"/>
        </w:tabs>
        <w:spacing w:after="0" w:line="240" w:lineRule="auto"/>
        <w:jc w:val="both"/>
        <w:rPr>
          <w:rFonts w:ascii="Times New Roman" w:hAnsi="Times New Roman"/>
        </w:rPr>
      </w:pPr>
    </w:p>
    <w:p w14:paraId="1A66483A" w14:textId="77777777" w:rsidR="00784576" w:rsidRPr="00606126" w:rsidRDefault="00784576" w:rsidP="00784576">
      <w:pPr>
        <w:spacing w:after="0" w:line="240" w:lineRule="auto"/>
        <w:jc w:val="both"/>
        <w:rPr>
          <w:rFonts w:ascii="Times New Roman" w:hAnsi="Times New Roman"/>
        </w:rPr>
      </w:pPr>
    </w:p>
    <w:p w14:paraId="60EDA86B" w14:textId="77777777" w:rsidR="00784576" w:rsidRPr="00606126" w:rsidRDefault="00D75385" w:rsidP="00961C94">
      <w:pPr>
        <w:tabs>
          <w:tab w:val="left" w:pos="4962"/>
        </w:tabs>
        <w:spacing w:after="0" w:line="240" w:lineRule="auto"/>
        <w:jc w:val="both"/>
        <w:rPr>
          <w:rFonts w:ascii="Times New Roman" w:hAnsi="Times New Roman"/>
          <w:b/>
        </w:rPr>
      </w:pPr>
      <w:r w:rsidRPr="00606126">
        <w:rPr>
          <w:rFonts w:ascii="Times New Roman" w:hAnsi="Times New Roman"/>
          <w:b/>
        </w:rPr>
        <w:t>Predávajúci:</w:t>
      </w:r>
      <w:r w:rsidRPr="00606126">
        <w:rPr>
          <w:rFonts w:ascii="Times New Roman" w:hAnsi="Times New Roman"/>
          <w:b/>
        </w:rPr>
        <w:tab/>
      </w:r>
      <w:r w:rsidR="00784576" w:rsidRPr="00606126">
        <w:rPr>
          <w:rFonts w:ascii="Times New Roman" w:hAnsi="Times New Roman"/>
          <w:b/>
        </w:rPr>
        <w:t>Kupujúci:</w:t>
      </w:r>
    </w:p>
    <w:p w14:paraId="1862F86D" w14:textId="77777777" w:rsidR="00784576" w:rsidRPr="00606126" w:rsidRDefault="00784576" w:rsidP="00784576">
      <w:pPr>
        <w:spacing w:after="0" w:line="240" w:lineRule="auto"/>
        <w:jc w:val="both"/>
        <w:rPr>
          <w:rFonts w:ascii="Times New Roman" w:hAnsi="Times New Roman"/>
        </w:rPr>
      </w:pPr>
    </w:p>
    <w:p w14:paraId="27E12220" w14:textId="77777777" w:rsidR="00784576" w:rsidRPr="00606126" w:rsidRDefault="00784576" w:rsidP="00784576">
      <w:pPr>
        <w:spacing w:after="0" w:line="240" w:lineRule="auto"/>
        <w:jc w:val="both"/>
        <w:rPr>
          <w:rFonts w:ascii="Times New Roman" w:hAnsi="Times New Roman"/>
        </w:rPr>
      </w:pPr>
    </w:p>
    <w:p w14:paraId="02E6E5C5" w14:textId="77777777" w:rsidR="00784576" w:rsidRPr="00606126" w:rsidRDefault="00784576" w:rsidP="00961C94">
      <w:pPr>
        <w:tabs>
          <w:tab w:val="left" w:pos="4962"/>
        </w:tabs>
        <w:spacing w:after="0" w:line="240" w:lineRule="auto"/>
        <w:jc w:val="both"/>
        <w:rPr>
          <w:rFonts w:ascii="Times New Roman" w:hAnsi="Times New Roman"/>
        </w:rPr>
      </w:pPr>
      <w:r w:rsidRPr="00606126">
        <w:rPr>
          <w:rFonts w:ascii="Times New Roman" w:hAnsi="Times New Roman"/>
        </w:rPr>
        <w:t>V Bratislave, dňa....................................</w:t>
      </w:r>
      <w:r w:rsidR="00D75385" w:rsidRPr="00606126">
        <w:rPr>
          <w:rFonts w:ascii="Times New Roman" w:hAnsi="Times New Roman"/>
        </w:rPr>
        <w:t>.......</w:t>
      </w:r>
      <w:r w:rsidR="00D75385" w:rsidRPr="00606126">
        <w:rPr>
          <w:rFonts w:ascii="Times New Roman" w:hAnsi="Times New Roman"/>
        </w:rPr>
        <w:tab/>
      </w:r>
      <w:r w:rsidRPr="00606126">
        <w:rPr>
          <w:rFonts w:ascii="Times New Roman" w:hAnsi="Times New Roman"/>
        </w:rPr>
        <w:t>V ..........................., dňa.........</w:t>
      </w:r>
      <w:r w:rsidR="00D75385" w:rsidRPr="00606126">
        <w:rPr>
          <w:rFonts w:ascii="Times New Roman" w:hAnsi="Times New Roman"/>
        </w:rPr>
        <w:t>.....</w:t>
      </w:r>
      <w:r w:rsidRPr="00606126">
        <w:rPr>
          <w:rFonts w:ascii="Times New Roman" w:hAnsi="Times New Roman"/>
        </w:rPr>
        <w:t>.........</w:t>
      </w:r>
    </w:p>
    <w:p w14:paraId="543F1BD0" w14:textId="77777777" w:rsidR="00784576" w:rsidRPr="00606126" w:rsidRDefault="00784576" w:rsidP="00784576">
      <w:pPr>
        <w:spacing w:after="0" w:line="240" w:lineRule="auto"/>
        <w:jc w:val="both"/>
        <w:rPr>
          <w:rFonts w:ascii="Times New Roman" w:hAnsi="Times New Roman"/>
        </w:rPr>
      </w:pPr>
    </w:p>
    <w:p w14:paraId="141AD275" w14:textId="77777777" w:rsidR="00784576" w:rsidRPr="00606126" w:rsidRDefault="00784576" w:rsidP="00784576">
      <w:pPr>
        <w:spacing w:after="0" w:line="240" w:lineRule="auto"/>
        <w:jc w:val="both"/>
        <w:rPr>
          <w:rFonts w:ascii="Times New Roman" w:hAnsi="Times New Roman"/>
        </w:rPr>
      </w:pPr>
    </w:p>
    <w:p w14:paraId="64088873" w14:textId="77777777" w:rsidR="0041610A" w:rsidRPr="00606126" w:rsidRDefault="0041610A" w:rsidP="0041610A">
      <w:pPr>
        <w:spacing w:after="0" w:line="240" w:lineRule="auto"/>
        <w:jc w:val="both"/>
        <w:rPr>
          <w:rFonts w:ascii="Times New Roman" w:hAnsi="Times New Roman"/>
        </w:rPr>
      </w:pPr>
    </w:p>
    <w:p w14:paraId="36679B97" w14:textId="77777777" w:rsidR="0041610A" w:rsidRPr="00606126" w:rsidRDefault="0041610A" w:rsidP="00961C94">
      <w:pPr>
        <w:tabs>
          <w:tab w:val="left" w:pos="4962"/>
        </w:tabs>
        <w:spacing w:after="0" w:line="240" w:lineRule="auto"/>
        <w:jc w:val="both"/>
        <w:rPr>
          <w:rFonts w:ascii="Times New Roman" w:hAnsi="Times New Roman"/>
        </w:rPr>
      </w:pPr>
      <w:r w:rsidRPr="00606126">
        <w:rPr>
          <w:rFonts w:ascii="Times New Roman" w:hAnsi="Times New Roman"/>
        </w:rPr>
        <w:t>.....................................................................</w:t>
      </w:r>
      <w:r>
        <w:rPr>
          <w:rFonts w:ascii="Times New Roman" w:hAnsi="Times New Roman"/>
        </w:rPr>
        <w:t>....</w:t>
      </w:r>
      <w:r w:rsidR="00961C94">
        <w:rPr>
          <w:rFonts w:ascii="Times New Roman" w:hAnsi="Times New Roman"/>
        </w:rPr>
        <w:tab/>
      </w:r>
      <w:r w:rsidR="00961C94" w:rsidRPr="00606126">
        <w:rPr>
          <w:rFonts w:ascii="Times New Roman" w:hAnsi="Times New Roman"/>
        </w:rPr>
        <w:t>.....................................................................</w:t>
      </w:r>
      <w:r w:rsidR="00961C94">
        <w:rPr>
          <w:rFonts w:ascii="Times New Roman" w:hAnsi="Times New Roman"/>
        </w:rPr>
        <w:t>....</w:t>
      </w:r>
    </w:p>
    <w:p w14:paraId="11BB4832" w14:textId="7B64CB90" w:rsidR="0041610A" w:rsidRPr="00606126" w:rsidRDefault="0041610A" w:rsidP="00961C94">
      <w:pPr>
        <w:tabs>
          <w:tab w:val="center" w:pos="2127"/>
          <w:tab w:val="center" w:pos="7088"/>
        </w:tabs>
        <w:spacing w:after="0" w:line="240" w:lineRule="auto"/>
        <w:jc w:val="both"/>
        <w:rPr>
          <w:rFonts w:ascii="Times New Roman" w:hAnsi="Times New Roman"/>
          <w:color w:val="548DD4"/>
        </w:rPr>
      </w:pPr>
      <w:r>
        <w:rPr>
          <w:rFonts w:ascii="Times New Roman" w:hAnsi="Times New Roman"/>
          <w:b/>
        </w:rPr>
        <w:tab/>
      </w:r>
      <w:r w:rsidR="00EA559D">
        <w:rPr>
          <w:rFonts w:ascii="Times New Roman" w:hAnsi="Times New Roman"/>
          <w:b/>
        </w:rPr>
        <w:t>Železnice Slovenskej republiky</w:t>
      </w:r>
      <w:r w:rsidRPr="00606126">
        <w:rPr>
          <w:rFonts w:ascii="Times New Roman" w:hAnsi="Times New Roman"/>
          <w:b/>
        </w:rPr>
        <w:tab/>
      </w:r>
      <w:r w:rsidRPr="00606126">
        <w:rPr>
          <w:rFonts w:ascii="Times New Roman" w:hAnsi="Times New Roman"/>
          <w:b/>
        </w:rPr>
        <w:tab/>
      </w:r>
      <w:r w:rsidRPr="00606126">
        <w:rPr>
          <w:rFonts w:ascii="Times New Roman" w:hAnsi="Times New Roman"/>
        </w:rPr>
        <w:tab/>
      </w:r>
    </w:p>
    <w:p w14:paraId="58CD70CB" w14:textId="0D40B0BE" w:rsidR="002D1421" w:rsidRPr="00606126" w:rsidRDefault="0041610A" w:rsidP="002D1421">
      <w:pPr>
        <w:tabs>
          <w:tab w:val="center" w:pos="2127"/>
          <w:tab w:val="center" w:pos="7088"/>
        </w:tabs>
        <w:spacing w:after="0" w:line="240" w:lineRule="auto"/>
        <w:jc w:val="both"/>
        <w:rPr>
          <w:rFonts w:ascii="Times New Roman" w:hAnsi="Times New Roman"/>
        </w:rPr>
      </w:pPr>
      <w:r w:rsidRPr="00606126">
        <w:rPr>
          <w:rFonts w:ascii="Times New Roman" w:hAnsi="Times New Roman"/>
        </w:rPr>
        <w:tab/>
      </w:r>
      <w:r w:rsidR="002D1421" w:rsidRPr="00606126">
        <w:rPr>
          <w:rFonts w:ascii="Times New Roman" w:hAnsi="Times New Roman"/>
        </w:rPr>
        <w:tab/>
      </w:r>
    </w:p>
    <w:p w14:paraId="5C6CF249" w14:textId="2E995E24" w:rsidR="002D1421" w:rsidRPr="00606126" w:rsidRDefault="002D1421" w:rsidP="002D1421">
      <w:pPr>
        <w:tabs>
          <w:tab w:val="center" w:pos="2127"/>
          <w:tab w:val="center" w:pos="7371"/>
        </w:tabs>
        <w:spacing w:after="0" w:line="240" w:lineRule="auto"/>
        <w:jc w:val="both"/>
        <w:rPr>
          <w:rFonts w:ascii="Times New Roman" w:hAnsi="Times New Roman"/>
          <w:i/>
        </w:rPr>
      </w:pPr>
      <w:r w:rsidRPr="00606126">
        <w:rPr>
          <w:rFonts w:ascii="Times New Roman" w:hAnsi="Times New Roman"/>
        </w:rPr>
        <w:tab/>
      </w:r>
    </w:p>
    <w:p w14:paraId="5A97D2DA" w14:textId="77777777" w:rsidR="002D1421" w:rsidRPr="00606126" w:rsidRDefault="002D1421" w:rsidP="002D1421">
      <w:pPr>
        <w:spacing w:after="0" w:line="240" w:lineRule="auto"/>
        <w:jc w:val="both"/>
        <w:rPr>
          <w:rFonts w:ascii="Times New Roman" w:hAnsi="Times New Roman"/>
        </w:rPr>
      </w:pPr>
    </w:p>
    <w:p w14:paraId="0D80EA76" w14:textId="05C92100" w:rsidR="002D1421" w:rsidRPr="00606126" w:rsidRDefault="002D1421" w:rsidP="002D1421">
      <w:pPr>
        <w:tabs>
          <w:tab w:val="center" w:pos="1985"/>
        </w:tabs>
        <w:spacing w:after="0" w:line="240" w:lineRule="auto"/>
        <w:jc w:val="both"/>
        <w:rPr>
          <w:rFonts w:ascii="Times New Roman" w:hAnsi="Times New Roman"/>
          <w:i/>
          <w:color w:val="548DD4"/>
        </w:rPr>
      </w:pPr>
      <w:r w:rsidRPr="00606126">
        <w:rPr>
          <w:rFonts w:ascii="Times New Roman" w:hAnsi="Times New Roman"/>
          <w:i/>
        </w:rPr>
        <w:tab/>
      </w:r>
    </w:p>
    <w:p w14:paraId="25AF6E9C" w14:textId="77777777" w:rsidR="002D1421" w:rsidRPr="00606126" w:rsidRDefault="002D1421" w:rsidP="002D1421">
      <w:pPr>
        <w:spacing w:after="0" w:line="240" w:lineRule="auto"/>
        <w:jc w:val="both"/>
        <w:rPr>
          <w:rFonts w:ascii="Times New Roman" w:hAnsi="Times New Roman"/>
          <w:i/>
        </w:rPr>
      </w:pPr>
    </w:p>
    <w:p w14:paraId="563323EC" w14:textId="77777777" w:rsidR="002D1421" w:rsidRPr="00606126" w:rsidRDefault="002D1421" w:rsidP="002D1421">
      <w:pPr>
        <w:spacing w:after="0" w:line="240" w:lineRule="auto"/>
        <w:jc w:val="both"/>
        <w:rPr>
          <w:rFonts w:ascii="Times New Roman" w:hAnsi="Times New Roman"/>
          <w:i/>
        </w:rPr>
      </w:pPr>
    </w:p>
    <w:p w14:paraId="02F5F8FE" w14:textId="77777777" w:rsidR="002D1421" w:rsidRPr="00606126" w:rsidRDefault="002D1421" w:rsidP="002D1421">
      <w:pPr>
        <w:spacing w:after="0" w:line="240" w:lineRule="auto"/>
        <w:jc w:val="both"/>
        <w:rPr>
          <w:rFonts w:ascii="Times New Roman" w:hAnsi="Times New Roman"/>
          <w:i/>
        </w:rPr>
      </w:pPr>
    </w:p>
    <w:sectPr w:rsidR="002D1421" w:rsidRPr="00606126" w:rsidSect="009A680A">
      <w:footerReference w:type="even"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77941" w14:textId="77777777" w:rsidR="00FE0A58" w:rsidRDefault="00FE0A58">
      <w:pPr>
        <w:spacing w:after="0" w:line="240" w:lineRule="auto"/>
      </w:pPr>
      <w:r>
        <w:separator/>
      </w:r>
    </w:p>
  </w:endnote>
  <w:endnote w:type="continuationSeparator" w:id="0">
    <w:p w14:paraId="76C06B28" w14:textId="77777777" w:rsidR="00FE0A58" w:rsidRDefault="00FE0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C767" w14:textId="77777777" w:rsidR="00734AA5" w:rsidRDefault="00734AA5">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4</w:t>
    </w:r>
    <w:r>
      <w:rPr>
        <w:rStyle w:val="slostrany"/>
      </w:rPr>
      <w:fldChar w:fldCharType="end"/>
    </w:r>
  </w:p>
  <w:p w14:paraId="4F1F6D25" w14:textId="77777777" w:rsidR="00734AA5" w:rsidRDefault="00734AA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C3C4" w14:textId="56AA1ECB" w:rsidR="00734AA5" w:rsidRDefault="00734AA5">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952E7F">
      <w:rPr>
        <w:rStyle w:val="slostrany"/>
        <w:noProof/>
      </w:rPr>
      <w:t>9</w:t>
    </w:r>
    <w:r>
      <w:rPr>
        <w:rStyle w:val="slostrany"/>
      </w:rPr>
      <w:fldChar w:fldCharType="end"/>
    </w:r>
  </w:p>
  <w:p w14:paraId="1E69270C" w14:textId="77777777" w:rsidR="00734AA5" w:rsidRDefault="00734AA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99D0E" w14:textId="77777777" w:rsidR="00FE0A58" w:rsidRDefault="00FE0A58">
      <w:pPr>
        <w:spacing w:after="0" w:line="240" w:lineRule="auto"/>
      </w:pPr>
      <w:r>
        <w:separator/>
      </w:r>
    </w:p>
  </w:footnote>
  <w:footnote w:type="continuationSeparator" w:id="0">
    <w:p w14:paraId="232CBB9B" w14:textId="77777777" w:rsidR="00FE0A58" w:rsidRDefault="00FE0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484B4C4"/>
    <w:lvl w:ilvl="0">
      <w:numFmt w:val="decimal"/>
      <w:lvlText w:val="*"/>
      <w:lvlJc w:val="left"/>
    </w:lvl>
  </w:abstractNum>
  <w:abstractNum w:abstractNumId="1" w15:restartNumberingAfterBreak="0">
    <w:nsid w:val="017061D0"/>
    <w:multiLevelType w:val="multilevel"/>
    <w:tmpl w:val="897821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2E40DF2"/>
    <w:multiLevelType w:val="singleLevel"/>
    <w:tmpl w:val="C484B4C4"/>
    <w:lvl w:ilvl="0">
      <w:numFmt w:val="decimal"/>
      <w:lvlText w:val="*"/>
      <w:lvlJc w:val="left"/>
    </w:lvl>
  </w:abstractNum>
  <w:abstractNum w:abstractNumId="3" w15:restartNumberingAfterBreak="0">
    <w:nsid w:val="032D746B"/>
    <w:multiLevelType w:val="multilevel"/>
    <w:tmpl w:val="998292E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8E239F"/>
    <w:multiLevelType w:val="hybridMultilevel"/>
    <w:tmpl w:val="29842E04"/>
    <w:lvl w:ilvl="0" w:tplc="59F0DC54">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573E20"/>
    <w:multiLevelType w:val="singleLevel"/>
    <w:tmpl w:val="C484B4C4"/>
    <w:lvl w:ilvl="0">
      <w:numFmt w:val="decimal"/>
      <w:lvlText w:val="*"/>
      <w:lvlJc w:val="left"/>
    </w:lvl>
  </w:abstractNum>
  <w:abstractNum w:abstractNumId="7" w15:restartNumberingAfterBreak="0">
    <w:nsid w:val="14703254"/>
    <w:multiLevelType w:val="multilevel"/>
    <w:tmpl w:val="74905238"/>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5142E8"/>
    <w:multiLevelType w:val="multilevel"/>
    <w:tmpl w:val="E780D73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18BC262C"/>
    <w:multiLevelType w:val="multilevel"/>
    <w:tmpl w:val="107846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B7463E"/>
    <w:multiLevelType w:val="singleLevel"/>
    <w:tmpl w:val="C484B4C4"/>
    <w:lvl w:ilvl="0">
      <w:numFmt w:val="decimal"/>
      <w:lvlText w:val="*"/>
      <w:lvlJc w:val="left"/>
    </w:lvl>
  </w:abstractNum>
  <w:abstractNum w:abstractNumId="11" w15:restartNumberingAfterBreak="0">
    <w:nsid w:val="1AC07AF4"/>
    <w:multiLevelType w:val="multilevel"/>
    <w:tmpl w:val="04AEC174"/>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2"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3" w15:restartNumberingAfterBreak="0">
    <w:nsid w:val="25DC354D"/>
    <w:multiLevelType w:val="hybridMultilevel"/>
    <w:tmpl w:val="34F63BD2"/>
    <w:lvl w:ilvl="0" w:tplc="2F6004EC">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88668B2"/>
    <w:multiLevelType w:val="multilevel"/>
    <w:tmpl w:val="9208D91A"/>
    <w:lvl w:ilvl="0">
      <w:start w:val="2"/>
      <w:numFmt w:val="decimal"/>
      <w:lvlText w:val="%1"/>
      <w:lvlJc w:val="left"/>
      <w:pPr>
        <w:ind w:left="360" w:hanging="360"/>
      </w:pPr>
      <w:rPr>
        <w:rFonts w:hint="default"/>
      </w:rPr>
    </w:lvl>
    <w:lvl w:ilvl="1">
      <w:start w:val="2"/>
      <w:numFmt w:val="decimal"/>
      <w:lvlText w:val="%2.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9124313"/>
    <w:multiLevelType w:val="hybridMultilevel"/>
    <w:tmpl w:val="E014E3C0"/>
    <w:lvl w:ilvl="0" w:tplc="D3B45E88">
      <w:start w:val="7"/>
      <w:numFmt w:val="decimal"/>
      <w:lvlText w:val="6.%1"/>
      <w:lvlJc w:val="left"/>
      <w:pPr>
        <w:tabs>
          <w:tab w:val="num" w:pos="720"/>
        </w:tabs>
        <w:ind w:left="720" w:hanging="360"/>
      </w:pPr>
      <w:rPr>
        <w:rFonts w:hint="default"/>
        <w:b/>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95963C6"/>
    <w:multiLevelType w:val="multilevel"/>
    <w:tmpl w:val="7C78745A"/>
    <w:lvl w:ilvl="0">
      <w:start w:val="6"/>
      <w:numFmt w:val="decimal"/>
      <w:lvlText w:val="%1"/>
      <w:lvlJc w:val="left"/>
      <w:pPr>
        <w:tabs>
          <w:tab w:val="num" w:pos="0"/>
        </w:tabs>
        <w:ind w:left="360" w:hanging="360"/>
      </w:pPr>
      <w:rPr>
        <w:rFonts w:hint="default"/>
      </w:rPr>
    </w:lvl>
    <w:lvl w:ilvl="1">
      <w:start w:val="7"/>
      <w:numFmt w:val="decimal"/>
      <w:lvlText w:val="%1.%2"/>
      <w:lvlJc w:val="left"/>
      <w:pPr>
        <w:tabs>
          <w:tab w:val="num" w:pos="0"/>
        </w:tabs>
        <w:ind w:left="360" w:hanging="360"/>
      </w:pPr>
      <w:rPr>
        <w:rFonts w:hint="default"/>
        <w:b/>
      </w:rPr>
    </w:lvl>
    <w:lvl w:ilvl="2">
      <w:start w:val="1"/>
      <w:numFmt w:val="decimal"/>
      <w:lvlText w:val="%1.6.%3"/>
      <w:lvlJc w:val="left"/>
      <w:pPr>
        <w:tabs>
          <w:tab w:val="num" w:pos="0"/>
        </w:tabs>
        <w:ind w:left="720" w:hanging="720"/>
      </w:pPr>
      <w:rPr>
        <w:rFonts w:hint="default"/>
        <w:b/>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7" w15:restartNumberingAfterBreak="0">
    <w:nsid w:val="38392B50"/>
    <w:multiLevelType w:val="multilevel"/>
    <w:tmpl w:val="53D80D9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18" w15:restartNumberingAfterBreak="0">
    <w:nsid w:val="3A52283B"/>
    <w:multiLevelType w:val="singleLevel"/>
    <w:tmpl w:val="5686E03C"/>
    <w:lvl w:ilvl="0">
      <w:start w:val="11"/>
      <w:numFmt w:val="bullet"/>
      <w:lvlText w:val="-"/>
      <w:lvlJc w:val="left"/>
      <w:pPr>
        <w:tabs>
          <w:tab w:val="num" w:pos="360"/>
        </w:tabs>
        <w:ind w:left="360" w:hanging="360"/>
      </w:pPr>
      <w:rPr>
        <w:rFonts w:hint="default"/>
        <w:b w:val="0"/>
      </w:rPr>
    </w:lvl>
  </w:abstractNum>
  <w:abstractNum w:abstractNumId="19" w15:restartNumberingAfterBreak="0">
    <w:nsid w:val="439B555A"/>
    <w:multiLevelType w:val="singleLevel"/>
    <w:tmpl w:val="C484B4C4"/>
    <w:lvl w:ilvl="0">
      <w:numFmt w:val="decimal"/>
      <w:lvlText w:val="*"/>
      <w:lvlJc w:val="left"/>
    </w:lvl>
  </w:abstractNum>
  <w:abstractNum w:abstractNumId="20" w15:restartNumberingAfterBreak="0">
    <w:nsid w:val="4CFB0344"/>
    <w:multiLevelType w:val="hybridMultilevel"/>
    <w:tmpl w:val="2CF88C2C"/>
    <w:lvl w:ilvl="0" w:tplc="F3CC94E0">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063361C"/>
    <w:multiLevelType w:val="multilevel"/>
    <w:tmpl w:val="524815CA"/>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2251338"/>
    <w:multiLevelType w:val="hybridMultilevel"/>
    <w:tmpl w:val="6CAC8A46"/>
    <w:lvl w:ilvl="0" w:tplc="B5FACA90">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4CD0AD9"/>
    <w:multiLevelType w:val="multilevel"/>
    <w:tmpl w:val="45BC8E4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EE6184"/>
    <w:multiLevelType w:val="singleLevel"/>
    <w:tmpl w:val="A0C66D90"/>
    <w:lvl w:ilvl="0">
      <w:start w:val="2"/>
      <w:numFmt w:val="decimal"/>
      <w:lvlText w:val="%1. "/>
      <w:legacy w:legacy="1" w:legacySpace="0" w:legacyIndent="283"/>
      <w:lvlJc w:val="left"/>
      <w:pPr>
        <w:ind w:left="283" w:hanging="283"/>
      </w:pPr>
      <w:rPr>
        <w:rFonts w:ascii="Times New Roman" w:hAnsi="Times New Roman" w:hint="default"/>
        <w:b/>
        <w:i w:val="0"/>
        <w:sz w:val="24"/>
      </w:rPr>
    </w:lvl>
  </w:abstractNum>
  <w:abstractNum w:abstractNumId="25" w15:restartNumberingAfterBreak="0">
    <w:nsid w:val="58575256"/>
    <w:multiLevelType w:val="multilevel"/>
    <w:tmpl w:val="3C66614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594E4B6B"/>
    <w:multiLevelType w:val="multilevel"/>
    <w:tmpl w:val="A23AF9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6A87A4C"/>
    <w:multiLevelType w:val="multilevel"/>
    <w:tmpl w:val="DBB0858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F3E6CEF"/>
    <w:multiLevelType w:val="multilevel"/>
    <w:tmpl w:val="5860C036"/>
    <w:lvl w:ilvl="0">
      <w:start w:val="5"/>
      <w:numFmt w:val="decimal"/>
      <w:lvlText w:val="%1."/>
      <w:lvlJc w:val="left"/>
      <w:pPr>
        <w:tabs>
          <w:tab w:val="num" w:pos="427"/>
        </w:tabs>
        <w:ind w:left="427" w:hanging="360"/>
      </w:pPr>
      <w:rPr>
        <w:rFonts w:hint="default"/>
      </w:rPr>
    </w:lvl>
    <w:lvl w:ilvl="1">
      <w:start w:val="1"/>
      <w:numFmt w:val="decimal"/>
      <w:isLgl/>
      <w:lvlText w:val="%1.%2"/>
      <w:lvlJc w:val="left"/>
      <w:pPr>
        <w:ind w:left="427" w:hanging="360"/>
      </w:pPr>
      <w:rPr>
        <w:rFonts w:hint="default"/>
        <w:b/>
      </w:rPr>
    </w:lvl>
    <w:lvl w:ilvl="2">
      <w:start w:val="1"/>
      <w:numFmt w:val="decimal"/>
      <w:isLgl/>
      <w:lvlText w:val="%1.%2.%3"/>
      <w:lvlJc w:val="left"/>
      <w:pPr>
        <w:ind w:left="787" w:hanging="720"/>
      </w:pPr>
      <w:rPr>
        <w:rFonts w:hint="default"/>
        <w:b/>
      </w:rPr>
    </w:lvl>
    <w:lvl w:ilvl="3">
      <w:start w:val="1"/>
      <w:numFmt w:val="decimal"/>
      <w:isLgl/>
      <w:lvlText w:val="%1.%2.%3.%4"/>
      <w:lvlJc w:val="left"/>
      <w:pPr>
        <w:ind w:left="787" w:hanging="720"/>
      </w:pPr>
      <w:rPr>
        <w:rFonts w:hint="default"/>
        <w:b/>
      </w:rPr>
    </w:lvl>
    <w:lvl w:ilvl="4">
      <w:start w:val="1"/>
      <w:numFmt w:val="decimal"/>
      <w:isLgl/>
      <w:lvlText w:val="%1.%2.%3.%4.%5"/>
      <w:lvlJc w:val="left"/>
      <w:pPr>
        <w:ind w:left="1147" w:hanging="1080"/>
      </w:pPr>
      <w:rPr>
        <w:rFonts w:hint="default"/>
        <w:b/>
      </w:rPr>
    </w:lvl>
    <w:lvl w:ilvl="5">
      <w:start w:val="1"/>
      <w:numFmt w:val="decimal"/>
      <w:isLgl/>
      <w:lvlText w:val="%1.%2.%3.%4.%5.%6"/>
      <w:lvlJc w:val="left"/>
      <w:pPr>
        <w:ind w:left="1147" w:hanging="1080"/>
      </w:pPr>
      <w:rPr>
        <w:rFonts w:hint="default"/>
        <w:b/>
      </w:rPr>
    </w:lvl>
    <w:lvl w:ilvl="6">
      <w:start w:val="1"/>
      <w:numFmt w:val="decimal"/>
      <w:isLgl/>
      <w:lvlText w:val="%1.%2.%3.%4.%5.%6.%7"/>
      <w:lvlJc w:val="left"/>
      <w:pPr>
        <w:ind w:left="1507" w:hanging="1440"/>
      </w:pPr>
      <w:rPr>
        <w:rFonts w:hint="default"/>
        <w:b/>
      </w:rPr>
    </w:lvl>
    <w:lvl w:ilvl="7">
      <w:start w:val="1"/>
      <w:numFmt w:val="decimal"/>
      <w:isLgl/>
      <w:lvlText w:val="%1.%2.%3.%4.%5.%6.%7.%8"/>
      <w:lvlJc w:val="left"/>
      <w:pPr>
        <w:ind w:left="1507" w:hanging="1440"/>
      </w:pPr>
      <w:rPr>
        <w:rFonts w:hint="default"/>
        <w:b/>
      </w:rPr>
    </w:lvl>
    <w:lvl w:ilvl="8">
      <w:start w:val="1"/>
      <w:numFmt w:val="decimal"/>
      <w:isLgl/>
      <w:lvlText w:val="%1.%2.%3.%4.%5.%6.%7.%8.%9"/>
      <w:lvlJc w:val="left"/>
      <w:pPr>
        <w:ind w:left="1507" w:hanging="1440"/>
      </w:pPr>
      <w:rPr>
        <w:rFonts w:hint="default"/>
        <w:b/>
      </w:rPr>
    </w:lvl>
  </w:abstractNum>
  <w:abstractNum w:abstractNumId="29" w15:restartNumberingAfterBreak="0">
    <w:nsid w:val="73723F1C"/>
    <w:multiLevelType w:val="hybridMultilevel"/>
    <w:tmpl w:val="9C526E9E"/>
    <w:lvl w:ilvl="0" w:tplc="394C9070">
      <w:start w:val="1"/>
      <w:numFmt w:val="lowerLetter"/>
      <w:lvlText w:val="%1)"/>
      <w:lvlJc w:val="left"/>
      <w:pPr>
        <w:ind w:left="1353" w:hanging="360"/>
      </w:pPr>
      <w:rPr>
        <w:rFonts w:hint="default"/>
        <w:b/>
      </w:rPr>
    </w:lvl>
    <w:lvl w:ilvl="1" w:tplc="041B0019">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0" w15:restartNumberingAfterBreak="0">
    <w:nsid w:val="73955DEB"/>
    <w:multiLevelType w:val="multilevel"/>
    <w:tmpl w:val="5860C036"/>
    <w:lvl w:ilvl="0">
      <w:start w:val="5"/>
      <w:numFmt w:val="decimal"/>
      <w:lvlText w:val="%1."/>
      <w:lvlJc w:val="left"/>
      <w:pPr>
        <w:tabs>
          <w:tab w:val="num" w:pos="427"/>
        </w:tabs>
        <w:ind w:left="427" w:hanging="360"/>
      </w:pPr>
      <w:rPr>
        <w:rFonts w:hint="default"/>
      </w:rPr>
    </w:lvl>
    <w:lvl w:ilvl="1">
      <w:start w:val="1"/>
      <w:numFmt w:val="decimal"/>
      <w:isLgl/>
      <w:lvlText w:val="%1.%2"/>
      <w:lvlJc w:val="left"/>
      <w:pPr>
        <w:ind w:left="427" w:hanging="360"/>
      </w:pPr>
      <w:rPr>
        <w:rFonts w:hint="default"/>
        <w:b/>
      </w:rPr>
    </w:lvl>
    <w:lvl w:ilvl="2">
      <w:start w:val="1"/>
      <w:numFmt w:val="decimal"/>
      <w:isLgl/>
      <w:lvlText w:val="%1.%2.%3"/>
      <w:lvlJc w:val="left"/>
      <w:pPr>
        <w:ind w:left="787" w:hanging="720"/>
      </w:pPr>
      <w:rPr>
        <w:rFonts w:hint="default"/>
        <w:b/>
      </w:rPr>
    </w:lvl>
    <w:lvl w:ilvl="3">
      <w:start w:val="1"/>
      <w:numFmt w:val="decimal"/>
      <w:isLgl/>
      <w:lvlText w:val="%1.%2.%3.%4"/>
      <w:lvlJc w:val="left"/>
      <w:pPr>
        <w:ind w:left="787" w:hanging="720"/>
      </w:pPr>
      <w:rPr>
        <w:rFonts w:hint="default"/>
        <w:b/>
      </w:rPr>
    </w:lvl>
    <w:lvl w:ilvl="4">
      <w:start w:val="1"/>
      <w:numFmt w:val="decimal"/>
      <w:isLgl/>
      <w:lvlText w:val="%1.%2.%3.%4.%5"/>
      <w:lvlJc w:val="left"/>
      <w:pPr>
        <w:ind w:left="1147" w:hanging="1080"/>
      </w:pPr>
      <w:rPr>
        <w:rFonts w:hint="default"/>
        <w:b/>
      </w:rPr>
    </w:lvl>
    <w:lvl w:ilvl="5">
      <w:start w:val="1"/>
      <w:numFmt w:val="decimal"/>
      <w:isLgl/>
      <w:lvlText w:val="%1.%2.%3.%4.%5.%6"/>
      <w:lvlJc w:val="left"/>
      <w:pPr>
        <w:ind w:left="1147" w:hanging="1080"/>
      </w:pPr>
      <w:rPr>
        <w:rFonts w:hint="default"/>
        <w:b/>
      </w:rPr>
    </w:lvl>
    <w:lvl w:ilvl="6">
      <w:start w:val="1"/>
      <w:numFmt w:val="decimal"/>
      <w:isLgl/>
      <w:lvlText w:val="%1.%2.%3.%4.%5.%6.%7"/>
      <w:lvlJc w:val="left"/>
      <w:pPr>
        <w:ind w:left="1507" w:hanging="1440"/>
      </w:pPr>
      <w:rPr>
        <w:rFonts w:hint="default"/>
        <w:b/>
      </w:rPr>
    </w:lvl>
    <w:lvl w:ilvl="7">
      <w:start w:val="1"/>
      <w:numFmt w:val="decimal"/>
      <w:isLgl/>
      <w:lvlText w:val="%1.%2.%3.%4.%5.%6.%7.%8"/>
      <w:lvlJc w:val="left"/>
      <w:pPr>
        <w:ind w:left="1507" w:hanging="1440"/>
      </w:pPr>
      <w:rPr>
        <w:rFonts w:hint="default"/>
        <w:b/>
      </w:rPr>
    </w:lvl>
    <w:lvl w:ilvl="8">
      <w:start w:val="1"/>
      <w:numFmt w:val="decimal"/>
      <w:isLgl/>
      <w:lvlText w:val="%1.%2.%3.%4.%5.%6.%7.%8.%9"/>
      <w:lvlJc w:val="left"/>
      <w:pPr>
        <w:ind w:left="1507" w:hanging="1440"/>
      </w:pPr>
      <w:rPr>
        <w:rFonts w:hint="default"/>
        <w:b/>
      </w:rPr>
    </w:lvl>
  </w:abstractNum>
  <w:abstractNum w:abstractNumId="31" w15:restartNumberingAfterBreak="0">
    <w:nsid w:val="75FA45F0"/>
    <w:multiLevelType w:val="multilevel"/>
    <w:tmpl w:val="30849528"/>
    <w:lvl w:ilvl="0">
      <w:start w:val="5"/>
      <w:numFmt w:val="decimal"/>
      <w:lvlText w:val="%1"/>
      <w:lvlJc w:val="left"/>
      <w:pPr>
        <w:ind w:left="360" w:hanging="360"/>
      </w:pPr>
      <w:rPr>
        <w:rFonts w:hint="default"/>
      </w:rPr>
    </w:lvl>
    <w:lvl w:ilvl="1">
      <w:start w:val="3"/>
      <w:numFmt w:val="decimal"/>
      <w:lvlText w:val="%1.%2"/>
      <w:lvlJc w:val="left"/>
      <w:pPr>
        <w:ind w:left="427" w:hanging="360"/>
      </w:pPr>
      <w:rPr>
        <w:rFonts w:hint="default"/>
        <w:b/>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1976" w:hanging="1440"/>
      </w:pPr>
      <w:rPr>
        <w:rFonts w:hint="default"/>
      </w:rPr>
    </w:lvl>
  </w:abstractNum>
  <w:abstractNum w:abstractNumId="32" w15:restartNumberingAfterBreak="0">
    <w:nsid w:val="77315C74"/>
    <w:multiLevelType w:val="multilevel"/>
    <w:tmpl w:val="6EE6C9E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b/>
        <w:color w:val="auto"/>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7C2D0E3F"/>
    <w:multiLevelType w:val="hybridMultilevel"/>
    <w:tmpl w:val="81984C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1626621">
    <w:abstractNumId w:val="18"/>
  </w:num>
  <w:num w:numId="2" w16cid:durableId="680594386">
    <w:abstractNumId w:val="30"/>
  </w:num>
  <w:num w:numId="3" w16cid:durableId="89547850">
    <w:abstractNumId w:val="24"/>
  </w:num>
  <w:num w:numId="4" w16cid:durableId="10245953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16cid:durableId="2020353114">
    <w:abstractNumId w:val="14"/>
  </w:num>
  <w:num w:numId="6" w16cid:durableId="1918661525">
    <w:abstractNumId w:val="23"/>
  </w:num>
  <w:num w:numId="7" w16cid:durableId="1834754751">
    <w:abstractNumId w:val="17"/>
  </w:num>
  <w:num w:numId="8" w16cid:durableId="1685400255">
    <w:abstractNumId w:val="27"/>
  </w:num>
  <w:num w:numId="9" w16cid:durableId="271977483">
    <w:abstractNumId w:val="16"/>
  </w:num>
  <w:num w:numId="10" w16cid:durableId="595216674">
    <w:abstractNumId w:val="7"/>
  </w:num>
  <w:num w:numId="11" w16cid:durableId="1910536891">
    <w:abstractNumId w:val="5"/>
  </w:num>
  <w:num w:numId="12" w16cid:durableId="274287056">
    <w:abstractNumId w:val="12"/>
  </w:num>
  <w:num w:numId="13" w16cid:durableId="115636035">
    <w:abstractNumId w:val="21"/>
  </w:num>
  <w:num w:numId="14" w16cid:durableId="1687292762">
    <w:abstractNumId w:val="1"/>
  </w:num>
  <w:num w:numId="15" w16cid:durableId="2060782064">
    <w:abstractNumId w:val="11"/>
  </w:num>
  <w:num w:numId="16" w16cid:durableId="650867458">
    <w:abstractNumId w:val="26"/>
  </w:num>
  <w:num w:numId="17" w16cid:durableId="2133089800">
    <w:abstractNumId w:val="22"/>
  </w:num>
  <w:num w:numId="18" w16cid:durableId="602032070">
    <w:abstractNumId w:val="29"/>
  </w:num>
  <w:num w:numId="19" w16cid:durableId="1067416076">
    <w:abstractNumId w:val="13"/>
  </w:num>
  <w:num w:numId="20" w16cid:durableId="1813209813">
    <w:abstractNumId w:val="15"/>
  </w:num>
  <w:num w:numId="21" w16cid:durableId="1280721639">
    <w:abstractNumId w:val="3"/>
  </w:num>
  <w:num w:numId="22" w16cid:durableId="1149664756">
    <w:abstractNumId w:val="25"/>
  </w:num>
  <w:num w:numId="23" w16cid:durableId="1584534250">
    <w:abstractNumId w:val="20"/>
  </w:num>
  <w:num w:numId="24" w16cid:durableId="1389303627">
    <w:abstractNumId w:val="33"/>
  </w:num>
  <w:num w:numId="25" w16cid:durableId="1783917976">
    <w:abstractNumId w:val="9"/>
  </w:num>
  <w:num w:numId="26" w16cid:durableId="782460409">
    <w:abstractNumId w:val="8"/>
  </w:num>
  <w:num w:numId="27" w16cid:durableId="411897463">
    <w:abstractNumId w:val="0"/>
    <w:lvlOverride w:ilvl="0">
      <w:lvl w:ilvl="0">
        <w:start w:val="1"/>
        <w:numFmt w:val="bullet"/>
        <w:lvlText w:val="伀Ŋ儀Ŋ漀(桰＀좘ÿ"/>
        <w:legacy w:legacy="1" w:legacySpace="0" w:legacyIndent="283"/>
        <w:lvlJc w:val="left"/>
        <w:pPr>
          <w:ind w:left="283" w:hanging="283"/>
        </w:pPr>
      </w:lvl>
    </w:lvlOverride>
  </w:num>
  <w:num w:numId="28" w16cid:durableId="342049672">
    <w:abstractNumId w:val="32"/>
  </w:num>
  <w:num w:numId="29" w16cid:durableId="625888496">
    <w:abstractNumId w:val="4"/>
  </w:num>
  <w:num w:numId="30" w16cid:durableId="110587078">
    <w:abstractNumId w:val="2"/>
  </w:num>
  <w:num w:numId="31" w16cid:durableId="168640569">
    <w:abstractNumId w:val="31"/>
  </w:num>
  <w:num w:numId="32" w16cid:durableId="1989281505">
    <w:abstractNumId w:val="10"/>
  </w:num>
  <w:num w:numId="33" w16cid:durableId="585194305">
    <w:abstractNumId w:val="19"/>
  </w:num>
  <w:num w:numId="34" w16cid:durableId="1623726982">
    <w:abstractNumId w:val="28"/>
  </w:num>
  <w:num w:numId="35" w16cid:durableId="183587815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152678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6"/>
    <w:rsid w:val="00002E40"/>
    <w:rsid w:val="0000607E"/>
    <w:rsid w:val="00006914"/>
    <w:rsid w:val="0001059A"/>
    <w:rsid w:val="0001076E"/>
    <w:rsid w:val="00010B52"/>
    <w:rsid w:val="00014058"/>
    <w:rsid w:val="00015F37"/>
    <w:rsid w:val="000166FF"/>
    <w:rsid w:val="00017799"/>
    <w:rsid w:val="000242B1"/>
    <w:rsid w:val="00025473"/>
    <w:rsid w:val="00026637"/>
    <w:rsid w:val="0002738D"/>
    <w:rsid w:val="00035870"/>
    <w:rsid w:val="0003643F"/>
    <w:rsid w:val="000413F6"/>
    <w:rsid w:val="00043102"/>
    <w:rsid w:val="0004712B"/>
    <w:rsid w:val="00056C5A"/>
    <w:rsid w:val="000573C6"/>
    <w:rsid w:val="00063DE7"/>
    <w:rsid w:val="00071CBB"/>
    <w:rsid w:val="000734B8"/>
    <w:rsid w:val="000744C5"/>
    <w:rsid w:val="00081A50"/>
    <w:rsid w:val="00082441"/>
    <w:rsid w:val="0008320E"/>
    <w:rsid w:val="00083385"/>
    <w:rsid w:val="00093182"/>
    <w:rsid w:val="00093781"/>
    <w:rsid w:val="000937E5"/>
    <w:rsid w:val="0009584A"/>
    <w:rsid w:val="00096699"/>
    <w:rsid w:val="00097CB9"/>
    <w:rsid w:val="000A5E9D"/>
    <w:rsid w:val="000B37F0"/>
    <w:rsid w:val="000B6299"/>
    <w:rsid w:val="000C09CD"/>
    <w:rsid w:val="000D0439"/>
    <w:rsid w:val="000D2812"/>
    <w:rsid w:val="000D7741"/>
    <w:rsid w:val="000E1385"/>
    <w:rsid w:val="000E3912"/>
    <w:rsid w:val="000E7226"/>
    <w:rsid w:val="000F0095"/>
    <w:rsid w:val="000F3125"/>
    <w:rsid w:val="000F3501"/>
    <w:rsid w:val="000F72F7"/>
    <w:rsid w:val="00100E74"/>
    <w:rsid w:val="00106F6F"/>
    <w:rsid w:val="00113109"/>
    <w:rsid w:val="001220A2"/>
    <w:rsid w:val="0012382F"/>
    <w:rsid w:val="00123E3A"/>
    <w:rsid w:val="00140B86"/>
    <w:rsid w:val="001419F2"/>
    <w:rsid w:val="001427F2"/>
    <w:rsid w:val="00146877"/>
    <w:rsid w:val="00151971"/>
    <w:rsid w:val="00151E4A"/>
    <w:rsid w:val="00152F0E"/>
    <w:rsid w:val="00153898"/>
    <w:rsid w:val="00155D97"/>
    <w:rsid w:val="001563C0"/>
    <w:rsid w:val="00157658"/>
    <w:rsid w:val="0017577B"/>
    <w:rsid w:val="00175E72"/>
    <w:rsid w:val="00176416"/>
    <w:rsid w:val="001767B3"/>
    <w:rsid w:val="00176CA2"/>
    <w:rsid w:val="00181409"/>
    <w:rsid w:val="001814D5"/>
    <w:rsid w:val="00185706"/>
    <w:rsid w:val="001862F3"/>
    <w:rsid w:val="00186D1D"/>
    <w:rsid w:val="00197CDF"/>
    <w:rsid w:val="001A0164"/>
    <w:rsid w:val="001A07DB"/>
    <w:rsid w:val="001A2741"/>
    <w:rsid w:val="001A7579"/>
    <w:rsid w:val="001A7A00"/>
    <w:rsid w:val="001B1606"/>
    <w:rsid w:val="001B1FB4"/>
    <w:rsid w:val="001B30FA"/>
    <w:rsid w:val="001C02FD"/>
    <w:rsid w:val="001C5C05"/>
    <w:rsid w:val="001C6022"/>
    <w:rsid w:val="001C6BCE"/>
    <w:rsid w:val="001D2932"/>
    <w:rsid w:val="001D29DD"/>
    <w:rsid w:val="001E7061"/>
    <w:rsid w:val="001E7A76"/>
    <w:rsid w:val="001F2089"/>
    <w:rsid w:val="001F2559"/>
    <w:rsid w:val="001F2D39"/>
    <w:rsid w:val="001F31CD"/>
    <w:rsid w:val="001F3F68"/>
    <w:rsid w:val="001F5AED"/>
    <w:rsid w:val="00201530"/>
    <w:rsid w:val="00201D2D"/>
    <w:rsid w:val="002068FA"/>
    <w:rsid w:val="00220682"/>
    <w:rsid w:val="00225E2F"/>
    <w:rsid w:val="002301A1"/>
    <w:rsid w:val="00232336"/>
    <w:rsid w:val="00237612"/>
    <w:rsid w:val="00237C9B"/>
    <w:rsid w:val="00243A0A"/>
    <w:rsid w:val="00254C1E"/>
    <w:rsid w:val="002566C4"/>
    <w:rsid w:val="002665F9"/>
    <w:rsid w:val="00270F4B"/>
    <w:rsid w:val="00271FDD"/>
    <w:rsid w:val="002753C0"/>
    <w:rsid w:val="0027701C"/>
    <w:rsid w:val="0027703D"/>
    <w:rsid w:val="0028353B"/>
    <w:rsid w:val="00283F0D"/>
    <w:rsid w:val="00287EA0"/>
    <w:rsid w:val="00290BD5"/>
    <w:rsid w:val="002A1548"/>
    <w:rsid w:val="002A28DB"/>
    <w:rsid w:val="002A4E7E"/>
    <w:rsid w:val="002A4FD8"/>
    <w:rsid w:val="002A564A"/>
    <w:rsid w:val="002A5BDB"/>
    <w:rsid w:val="002B0249"/>
    <w:rsid w:val="002B5C84"/>
    <w:rsid w:val="002B67E2"/>
    <w:rsid w:val="002C2011"/>
    <w:rsid w:val="002C45C2"/>
    <w:rsid w:val="002C665E"/>
    <w:rsid w:val="002D1421"/>
    <w:rsid w:val="002D16EE"/>
    <w:rsid w:val="002D4274"/>
    <w:rsid w:val="002E0A80"/>
    <w:rsid w:val="002E2CC9"/>
    <w:rsid w:val="002E2EB5"/>
    <w:rsid w:val="002E612D"/>
    <w:rsid w:val="002E7F33"/>
    <w:rsid w:val="002F57EF"/>
    <w:rsid w:val="002F5ECE"/>
    <w:rsid w:val="0030103D"/>
    <w:rsid w:val="00301A28"/>
    <w:rsid w:val="00301A9A"/>
    <w:rsid w:val="00303147"/>
    <w:rsid w:val="003058A7"/>
    <w:rsid w:val="0031006D"/>
    <w:rsid w:val="0031018D"/>
    <w:rsid w:val="003111EF"/>
    <w:rsid w:val="00313EBC"/>
    <w:rsid w:val="003169F6"/>
    <w:rsid w:val="00322119"/>
    <w:rsid w:val="00334309"/>
    <w:rsid w:val="00336E8F"/>
    <w:rsid w:val="003375FC"/>
    <w:rsid w:val="00340644"/>
    <w:rsid w:val="00352C3D"/>
    <w:rsid w:val="0035354B"/>
    <w:rsid w:val="00353BE2"/>
    <w:rsid w:val="00355C5F"/>
    <w:rsid w:val="003575FD"/>
    <w:rsid w:val="00357B83"/>
    <w:rsid w:val="0036013F"/>
    <w:rsid w:val="00363B05"/>
    <w:rsid w:val="0036691F"/>
    <w:rsid w:val="00366CB6"/>
    <w:rsid w:val="00370A45"/>
    <w:rsid w:val="0037677F"/>
    <w:rsid w:val="00380581"/>
    <w:rsid w:val="00383735"/>
    <w:rsid w:val="003848D5"/>
    <w:rsid w:val="00384F92"/>
    <w:rsid w:val="003A21F5"/>
    <w:rsid w:val="003A7112"/>
    <w:rsid w:val="003B24E8"/>
    <w:rsid w:val="003B2849"/>
    <w:rsid w:val="003B7CED"/>
    <w:rsid w:val="003C2C73"/>
    <w:rsid w:val="003C3F6B"/>
    <w:rsid w:val="003D24D0"/>
    <w:rsid w:val="003D6017"/>
    <w:rsid w:val="003E3B42"/>
    <w:rsid w:val="003E49F7"/>
    <w:rsid w:val="003E63BE"/>
    <w:rsid w:val="003F1B5D"/>
    <w:rsid w:val="003F2D85"/>
    <w:rsid w:val="003F5592"/>
    <w:rsid w:val="003F60CF"/>
    <w:rsid w:val="0040277C"/>
    <w:rsid w:val="0040495D"/>
    <w:rsid w:val="004050D0"/>
    <w:rsid w:val="0041148D"/>
    <w:rsid w:val="00411B39"/>
    <w:rsid w:val="00411DE6"/>
    <w:rsid w:val="004152FE"/>
    <w:rsid w:val="0041610A"/>
    <w:rsid w:val="00416A37"/>
    <w:rsid w:val="00430668"/>
    <w:rsid w:val="004440C2"/>
    <w:rsid w:val="0044485F"/>
    <w:rsid w:val="004476CB"/>
    <w:rsid w:val="0045007E"/>
    <w:rsid w:val="004514AF"/>
    <w:rsid w:val="00454694"/>
    <w:rsid w:val="00463794"/>
    <w:rsid w:val="00463D8A"/>
    <w:rsid w:val="00464BC3"/>
    <w:rsid w:val="0047441A"/>
    <w:rsid w:val="00481FF7"/>
    <w:rsid w:val="00482129"/>
    <w:rsid w:val="00483C37"/>
    <w:rsid w:val="00490F35"/>
    <w:rsid w:val="00491B7C"/>
    <w:rsid w:val="004A02C1"/>
    <w:rsid w:val="004B53AF"/>
    <w:rsid w:val="004C16C4"/>
    <w:rsid w:val="004C554E"/>
    <w:rsid w:val="004C5A99"/>
    <w:rsid w:val="004D1B3A"/>
    <w:rsid w:val="004E0CBB"/>
    <w:rsid w:val="004E1DCD"/>
    <w:rsid w:val="004E3A18"/>
    <w:rsid w:val="004F0A0F"/>
    <w:rsid w:val="004F4A07"/>
    <w:rsid w:val="004F648C"/>
    <w:rsid w:val="004F767D"/>
    <w:rsid w:val="0050307E"/>
    <w:rsid w:val="00507490"/>
    <w:rsid w:val="005108B5"/>
    <w:rsid w:val="00516DFD"/>
    <w:rsid w:val="0052119F"/>
    <w:rsid w:val="00524A36"/>
    <w:rsid w:val="005254D9"/>
    <w:rsid w:val="00530B54"/>
    <w:rsid w:val="00532A39"/>
    <w:rsid w:val="00533424"/>
    <w:rsid w:val="00537F15"/>
    <w:rsid w:val="00546394"/>
    <w:rsid w:val="00554A9C"/>
    <w:rsid w:val="00557BDE"/>
    <w:rsid w:val="00561E83"/>
    <w:rsid w:val="00563509"/>
    <w:rsid w:val="0056563D"/>
    <w:rsid w:val="00573022"/>
    <w:rsid w:val="00574DA0"/>
    <w:rsid w:val="00580CE0"/>
    <w:rsid w:val="005845F3"/>
    <w:rsid w:val="00585747"/>
    <w:rsid w:val="00585C37"/>
    <w:rsid w:val="005877DC"/>
    <w:rsid w:val="00594065"/>
    <w:rsid w:val="005A0541"/>
    <w:rsid w:val="005A12CB"/>
    <w:rsid w:val="005A1CD8"/>
    <w:rsid w:val="005A68C8"/>
    <w:rsid w:val="005B4DDE"/>
    <w:rsid w:val="005B5426"/>
    <w:rsid w:val="005C6827"/>
    <w:rsid w:val="005C740A"/>
    <w:rsid w:val="005C7FF4"/>
    <w:rsid w:val="005D4D09"/>
    <w:rsid w:val="005E2251"/>
    <w:rsid w:val="005E3835"/>
    <w:rsid w:val="005E7B0F"/>
    <w:rsid w:val="005F0483"/>
    <w:rsid w:val="005F2EE7"/>
    <w:rsid w:val="005F5916"/>
    <w:rsid w:val="00603739"/>
    <w:rsid w:val="00605293"/>
    <w:rsid w:val="00606126"/>
    <w:rsid w:val="00606316"/>
    <w:rsid w:val="00616DDA"/>
    <w:rsid w:val="00622729"/>
    <w:rsid w:val="0062587F"/>
    <w:rsid w:val="006310FE"/>
    <w:rsid w:val="0063112C"/>
    <w:rsid w:val="0064248D"/>
    <w:rsid w:val="006438D9"/>
    <w:rsid w:val="0064405F"/>
    <w:rsid w:val="00650A24"/>
    <w:rsid w:val="00651A0A"/>
    <w:rsid w:val="0067324E"/>
    <w:rsid w:val="0067455F"/>
    <w:rsid w:val="00675315"/>
    <w:rsid w:val="006778B7"/>
    <w:rsid w:val="00683080"/>
    <w:rsid w:val="00685176"/>
    <w:rsid w:val="006A6959"/>
    <w:rsid w:val="006A73FD"/>
    <w:rsid w:val="006C2BF3"/>
    <w:rsid w:val="006C5598"/>
    <w:rsid w:val="006C6245"/>
    <w:rsid w:val="006C641F"/>
    <w:rsid w:val="006D18B7"/>
    <w:rsid w:val="006D742D"/>
    <w:rsid w:val="006E248F"/>
    <w:rsid w:val="006E5E07"/>
    <w:rsid w:val="006E68C8"/>
    <w:rsid w:val="006E6D26"/>
    <w:rsid w:val="006F0235"/>
    <w:rsid w:val="006F1DB9"/>
    <w:rsid w:val="006F7FB7"/>
    <w:rsid w:val="00700A14"/>
    <w:rsid w:val="0070215F"/>
    <w:rsid w:val="00703EFF"/>
    <w:rsid w:val="00704A66"/>
    <w:rsid w:val="0070576F"/>
    <w:rsid w:val="007117DA"/>
    <w:rsid w:val="00725D5C"/>
    <w:rsid w:val="00726B2F"/>
    <w:rsid w:val="00734AA5"/>
    <w:rsid w:val="00735BA0"/>
    <w:rsid w:val="00742A09"/>
    <w:rsid w:val="00747ACA"/>
    <w:rsid w:val="00752458"/>
    <w:rsid w:val="00753928"/>
    <w:rsid w:val="007576A9"/>
    <w:rsid w:val="007756C5"/>
    <w:rsid w:val="00782282"/>
    <w:rsid w:val="00784576"/>
    <w:rsid w:val="007865DE"/>
    <w:rsid w:val="0079006E"/>
    <w:rsid w:val="0079347D"/>
    <w:rsid w:val="00795173"/>
    <w:rsid w:val="007A0643"/>
    <w:rsid w:val="007B1FD2"/>
    <w:rsid w:val="007B430A"/>
    <w:rsid w:val="007B68C5"/>
    <w:rsid w:val="007B77A9"/>
    <w:rsid w:val="007D22A6"/>
    <w:rsid w:val="007D3632"/>
    <w:rsid w:val="007E5A0E"/>
    <w:rsid w:val="007F1726"/>
    <w:rsid w:val="007F20AD"/>
    <w:rsid w:val="0080196E"/>
    <w:rsid w:val="0080288A"/>
    <w:rsid w:val="00804499"/>
    <w:rsid w:val="008068D2"/>
    <w:rsid w:val="00807CFE"/>
    <w:rsid w:val="0081112A"/>
    <w:rsid w:val="00811D52"/>
    <w:rsid w:val="008126B5"/>
    <w:rsid w:val="008212F5"/>
    <w:rsid w:val="00827D41"/>
    <w:rsid w:val="008332AB"/>
    <w:rsid w:val="00833964"/>
    <w:rsid w:val="00835AD2"/>
    <w:rsid w:val="00842C19"/>
    <w:rsid w:val="00845505"/>
    <w:rsid w:val="0085226C"/>
    <w:rsid w:val="00856192"/>
    <w:rsid w:val="00856A83"/>
    <w:rsid w:val="00857662"/>
    <w:rsid w:val="00863480"/>
    <w:rsid w:val="008669F4"/>
    <w:rsid w:val="00872C2B"/>
    <w:rsid w:val="0087431F"/>
    <w:rsid w:val="0087463D"/>
    <w:rsid w:val="00876AA2"/>
    <w:rsid w:val="00877465"/>
    <w:rsid w:val="00881057"/>
    <w:rsid w:val="008848A1"/>
    <w:rsid w:val="00885218"/>
    <w:rsid w:val="00892B5C"/>
    <w:rsid w:val="00893B8A"/>
    <w:rsid w:val="008A5B34"/>
    <w:rsid w:val="008A6150"/>
    <w:rsid w:val="008B6CED"/>
    <w:rsid w:val="008C074D"/>
    <w:rsid w:val="008C3A33"/>
    <w:rsid w:val="008D2B43"/>
    <w:rsid w:val="008D5021"/>
    <w:rsid w:val="008D55A9"/>
    <w:rsid w:val="008D7039"/>
    <w:rsid w:val="008E13DE"/>
    <w:rsid w:val="008E151B"/>
    <w:rsid w:val="008E74A5"/>
    <w:rsid w:val="008F1F44"/>
    <w:rsid w:val="008F4353"/>
    <w:rsid w:val="008F5790"/>
    <w:rsid w:val="008F6848"/>
    <w:rsid w:val="0091042E"/>
    <w:rsid w:val="0091363C"/>
    <w:rsid w:val="00926009"/>
    <w:rsid w:val="00932690"/>
    <w:rsid w:val="00934E7E"/>
    <w:rsid w:val="00942A99"/>
    <w:rsid w:val="00945801"/>
    <w:rsid w:val="00952E7F"/>
    <w:rsid w:val="00961C94"/>
    <w:rsid w:val="00962C18"/>
    <w:rsid w:val="00976C65"/>
    <w:rsid w:val="0098327E"/>
    <w:rsid w:val="0098693C"/>
    <w:rsid w:val="0099011D"/>
    <w:rsid w:val="00992130"/>
    <w:rsid w:val="009A1AE7"/>
    <w:rsid w:val="009A1DB8"/>
    <w:rsid w:val="009A3160"/>
    <w:rsid w:val="009A6755"/>
    <w:rsid w:val="009A680A"/>
    <w:rsid w:val="009A776F"/>
    <w:rsid w:val="009B12E9"/>
    <w:rsid w:val="009B6F94"/>
    <w:rsid w:val="009D7233"/>
    <w:rsid w:val="009E3150"/>
    <w:rsid w:val="009E7F65"/>
    <w:rsid w:val="009F0D66"/>
    <w:rsid w:val="009F6937"/>
    <w:rsid w:val="00A11075"/>
    <w:rsid w:val="00A126EB"/>
    <w:rsid w:val="00A1393F"/>
    <w:rsid w:val="00A227FD"/>
    <w:rsid w:val="00A22B24"/>
    <w:rsid w:val="00A22F73"/>
    <w:rsid w:val="00A26DB7"/>
    <w:rsid w:val="00A30518"/>
    <w:rsid w:val="00A30C98"/>
    <w:rsid w:val="00A31CE8"/>
    <w:rsid w:val="00A35375"/>
    <w:rsid w:val="00A419EA"/>
    <w:rsid w:val="00A41ADF"/>
    <w:rsid w:val="00A47EED"/>
    <w:rsid w:val="00A54AC1"/>
    <w:rsid w:val="00A576A8"/>
    <w:rsid w:val="00A57AB5"/>
    <w:rsid w:val="00A60595"/>
    <w:rsid w:val="00A65030"/>
    <w:rsid w:val="00A67A06"/>
    <w:rsid w:val="00A67FD8"/>
    <w:rsid w:val="00A72928"/>
    <w:rsid w:val="00A8104D"/>
    <w:rsid w:val="00A84004"/>
    <w:rsid w:val="00A8683D"/>
    <w:rsid w:val="00A918FC"/>
    <w:rsid w:val="00A92186"/>
    <w:rsid w:val="00A958F6"/>
    <w:rsid w:val="00AB0570"/>
    <w:rsid w:val="00AB125A"/>
    <w:rsid w:val="00AB1AAA"/>
    <w:rsid w:val="00AB473C"/>
    <w:rsid w:val="00AC037B"/>
    <w:rsid w:val="00AC0AC3"/>
    <w:rsid w:val="00AC338C"/>
    <w:rsid w:val="00AD03A1"/>
    <w:rsid w:val="00AD36E7"/>
    <w:rsid w:val="00AD4EED"/>
    <w:rsid w:val="00AE3039"/>
    <w:rsid w:val="00AE6C17"/>
    <w:rsid w:val="00AF247E"/>
    <w:rsid w:val="00B01736"/>
    <w:rsid w:val="00B0186E"/>
    <w:rsid w:val="00B02137"/>
    <w:rsid w:val="00B068B2"/>
    <w:rsid w:val="00B137FD"/>
    <w:rsid w:val="00B14377"/>
    <w:rsid w:val="00B15F66"/>
    <w:rsid w:val="00B2172C"/>
    <w:rsid w:val="00B235A1"/>
    <w:rsid w:val="00B33A42"/>
    <w:rsid w:val="00B35FFD"/>
    <w:rsid w:val="00B37BE6"/>
    <w:rsid w:val="00B52B72"/>
    <w:rsid w:val="00B53916"/>
    <w:rsid w:val="00B54644"/>
    <w:rsid w:val="00B56D1C"/>
    <w:rsid w:val="00B57835"/>
    <w:rsid w:val="00B650CD"/>
    <w:rsid w:val="00B652C7"/>
    <w:rsid w:val="00B66F2A"/>
    <w:rsid w:val="00B74584"/>
    <w:rsid w:val="00B7616C"/>
    <w:rsid w:val="00B7768A"/>
    <w:rsid w:val="00B77AF2"/>
    <w:rsid w:val="00B93217"/>
    <w:rsid w:val="00B93427"/>
    <w:rsid w:val="00B93C21"/>
    <w:rsid w:val="00BA365E"/>
    <w:rsid w:val="00BA4153"/>
    <w:rsid w:val="00BA5A67"/>
    <w:rsid w:val="00BB389F"/>
    <w:rsid w:val="00BC05B6"/>
    <w:rsid w:val="00BC0B82"/>
    <w:rsid w:val="00BC5458"/>
    <w:rsid w:val="00BD0E3E"/>
    <w:rsid w:val="00BE0E36"/>
    <w:rsid w:val="00BE1584"/>
    <w:rsid w:val="00BE689B"/>
    <w:rsid w:val="00BF13B0"/>
    <w:rsid w:val="00BF2E8D"/>
    <w:rsid w:val="00BF5DAD"/>
    <w:rsid w:val="00C00AEC"/>
    <w:rsid w:val="00C01BB2"/>
    <w:rsid w:val="00C022CD"/>
    <w:rsid w:val="00C150A4"/>
    <w:rsid w:val="00C16220"/>
    <w:rsid w:val="00C2110F"/>
    <w:rsid w:val="00C222C6"/>
    <w:rsid w:val="00C44685"/>
    <w:rsid w:val="00C448A0"/>
    <w:rsid w:val="00C4731D"/>
    <w:rsid w:val="00C51113"/>
    <w:rsid w:val="00C550A0"/>
    <w:rsid w:val="00C569E4"/>
    <w:rsid w:val="00C60301"/>
    <w:rsid w:val="00C611E5"/>
    <w:rsid w:val="00C67119"/>
    <w:rsid w:val="00C7203F"/>
    <w:rsid w:val="00C72B21"/>
    <w:rsid w:val="00C758F7"/>
    <w:rsid w:val="00C75FEF"/>
    <w:rsid w:val="00C779F2"/>
    <w:rsid w:val="00C81784"/>
    <w:rsid w:val="00C8226B"/>
    <w:rsid w:val="00C870B1"/>
    <w:rsid w:val="00C936DF"/>
    <w:rsid w:val="00C94AD0"/>
    <w:rsid w:val="00CA0FE4"/>
    <w:rsid w:val="00CA29C4"/>
    <w:rsid w:val="00CB16B0"/>
    <w:rsid w:val="00CC484E"/>
    <w:rsid w:val="00CC5090"/>
    <w:rsid w:val="00CD3465"/>
    <w:rsid w:val="00CE05FD"/>
    <w:rsid w:val="00CE42B7"/>
    <w:rsid w:val="00CE4506"/>
    <w:rsid w:val="00D077EE"/>
    <w:rsid w:val="00D12479"/>
    <w:rsid w:val="00D1313D"/>
    <w:rsid w:val="00D1696F"/>
    <w:rsid w:val="00D20336"/>
    <w:rsid w:val="00D20A70"/>
    <w:rsid w:val="00D3181B"/>
    <w:rsid w:val="00D43EBA"/>
    <w:rsid w:val="00D51036"/>
    <w:rsid w:val="00D561DB"/>
    <w:rsid w:val="00D607D3"/>
    <w:rsid w:val="00D71364"/>
    <w:rsid w:val="00D728F0"/>
    <w:rsid w:val="00D75385"/>
    <w:rsid w:val="00D76131"/>
    <w:rsid w:val="00D84D3D"/>
    <w:rsid w:val="00D8724C"/>
    <w:rsid w:val="00D87869"/>
    <w:rsid w:val="00D87CCA"/>
    <w:rsid w:val="00D914EC"/>
    <w:rsid w:val="00D9424A"/>
    <w:rsid w:val="00D948E8"/>
    <w:rsid w:val="00D95564"/>
    <w:rsid w:val="00DA18D9"/>
    <w:rsid w:val="00DA37D8"/>
    <w:rsid w:val="00DA48BF"/>
    <w:rsid w:val="00DA7EF6"/>
    <w:rsid w:val="00DB1B12"/>
    <w:rsid w:val="00DB3D1A"/>
    <w:rsid w:val="00DB469D"/>
    <w:rsid w:val="00DB6F7F"/>
    <w:rsid w:val="00DC32C5"/>
    <w:rsid w:val="00DC71D1"/>
    <w:rsid w:val="00DE0899"/>
    <w:rsid w:val="00DE3858"/>
    <w:rsid w:val="00DE5D70"/>
    <w:rsid w:val="00DF1EAB"/>
    <w:rsid w:val="00E03BF7"/>
    <w:rsid w:val="00E15412"/>
    <w:rsid w:val="00E1594A"/>
    <w:rsid w:val="00E174BC"/>
    <w:rsid w:val="00E17BFB"/>
    <w:rsid w:val="00E30AD0"/>
    <w:rsid w:val="00E30CB3"/>
    <w:rsid w:val="00E441AB"/>
    <w:rsid w:val="00E4492B"/>
    <w:rsid w:val="00E459D7"/>
    <w:rsid w:val="00E46DCE"/>
    <w:rsid w:val="00E519CA"/>
    <w:rsid w:val="00E53970"/>
    <w:rsid w:val="00E57AAC"/>
    <w:rsid w:val="00E61485"/>
    <w:rsid w:val="00E72E66"/>
    <w:rsid w:val="00E7372C"/>
    <w:rsid w:val="00E74947"/>
    <w:rsid w:val="00E87C18"/>
    <w:rsid w:val="00E92942"/>
    <w:rsid w:val="00EA31A7"/>
    <w:rsid w:val="00EA3687"/>
    <w:rsid w:val="00EA3F94"/>
    <w:rsid w:val="00EA541A"/>
    <w:rsid w:val="00EA559D"/>
    <w:rsid w:val="00EB33B2"/>
    <w:rsid w:val="00EB3638"/>
    <w:rsid w:val="00EB5D37"/>
    <w:rsid w:val="00EB7C79"/>
    <w:rsid w:val="00EC0F40"/>
    <w:rsid w:val="00EC1F6D"/>
    <w:rsid w:val="00EC39B2"/>
    <w:rsid w:val="00ED0D3A"/>
    <w:rsid w:val="00ED21FE"/>
    <w:rsid w:val="00ED2D16"/>
    <w:rsid w:val="00EE3470"/>
    <w:rsid w:val="00EE36BC"/>
    <w:rsid w:val="00EF23ED"/>
    <w:rsid w:val="00EF37CE"/>
    <w:rsid w:val="00EF3BA2"/>
    <w:rsid w:val="00EF47D4"/>
    <w:rsid w:val="00EF75B5"/>
    <w:rsid w:val="00F0383F"/>
    <w:rsid w:val="00F03991"/>
    <w:rsid w:val="00F14485"/>
    <w:rsid w:val="00F16ED6"/>
    <w:rsid w:val="00F17738"/>
    <w:rsid w:val="00F22DF1"/>
    <w:rsid w:val="00F2400D"/>
    <w:rsid w:val="00F2566E"/>
    <w:rsid w:val="00F32924"/>
    <w:rsid w:val="00F32A33"/>
    <w:rsid w:val="00F370F7"/>
    <w:rsid w:val="00F413F3"/>
    <w:rsid w:val="00F446A7"/>
    <w:rsid w:val="00F462D7"/>
    <w:rsid w:val="00F47E6A"/>
    <w:rsid w:val="00F601C3"/>
    <w:rsid w:val="00F63B4C"/>
    <w:rsid w:val="00F73D58"/>
    <w:rsid w:val="00F7528F"/>
    <w:rsid w:val="00F76539"/>
    <w:rsid w:val="00F7701D"/>
    <w:rsid w:val="00F83386"/>
    <w:rsid w:val="00F84587"/>
    <w:rsid w:val="00F86146"/>
    <w:rsid w:val="00F90E4B"/>
    <w:rsid w:val="00F92282"/>
    <w:rsid w:val="00F95352"/>
    <w:rsid w:val="00FA44C5"/>
    <w:rsid w:val="00FA44CD"/>
    <w:rsid w:val="00FA5573"/>
    <w:rsid w:val="00FA7C7D"/>
    <w:rsid w:val="00FB0CED"/>
    <w:rsid w:val="00FB131E"/>
    <w:rsid w:val="00FB63DB"/>
    <w:rsid w:val="00FB7B30"/>
    <w:rsid w:val="00FC72D1"/>
    <w:rsid w:val="00FE0A58"/>
    <w:rsid w:val="00FF6A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1AF6"/>
  <w15:docId w15:val="{2E592CDD-A130-41BD-8C93-584115AC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11D52"/>
    <w:pPr>
      <w:spacing w:after="200" w:line="276" w:lineRule="auto"/>
    </w:pPr>
    <w:rPr>
      <w:sz w:val="22"/>
      <w:szCs w:val="22"/>
      <w:lang w:eastAsia="en-US"/>
    </w:rPr>
  </w:style>
  <w:style w:type="paragraph" w:styleId="Nadpis1">
    <w:name w:val="heading 1"/>
    <w:basedOn w:val="Normlny"/>
    <w:next w:val="Normlny"/>
    <w:link w:val="Nadpis1Char"/>
    <w:qFormat/>
    <w:rsid w:val="00784576"/>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qFormat/>
    <w:rsid w:val="00784576"/>
    <w:pPr>
      <w:keepNext/>
      <w:spacing w:before="240" w:after="60"/>
      <w:outlineLvl w:val="1"/>
    </w:pPr>
    <w:rPr>
      <w:rFonts w:ascii="Cambria" w:eastAsia="Times New Roman"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784576"/>
    <w:rPr>
      <w:rFonts w:ascii="Cambria" w:eastAsia="Times New Roman" w:hAnsi="Cambria" w:cs="Times New Roman"/>
      <w:b/>
      <w:bCs/>
      <w:kern w:val="32"/>
      <w:sz w:val="32"/>
      <w:szCs w:val="32"/>
    </w:rPr>
  </w:style>
  <w:style w:type="character" w:customStyle="1" w:styleId="Nadpis2Char">
    <w:name w:val="Nadpis 2 Char"/>
    <w:link w:val="Nadpis2"/>
    <w:rsid w:val="00784576"/>
    <w:rPr>
      <w:rFonts w:ascii="Cambria" w:eastAsia="Times New Roman" w:hAnsi="Cambria" w:cs="Times New Roman"/>
      <w:b/>
      <w:bCs/>
      <w:i/>
      <w:iCs/>
      <w:sz w:val="28"/>
      <w:szCs w:val="28"/>
    </w:rPr>
  </w:style>
  <w:style w:type="paragraph" w:styleId="Zkladntext">
    <w:name w:val="Body Text"/>
    <w:basedOn w:val="Normlny"/>
    <w:link w:val="ZkladntextChar"/>
    <w:rsid w:val="00784576"/>
    <w:pPr>
      <w:spacing w:after="0" w:line="240" w:lineRule="auto"/>
      <w:jc w:val="both"/>
    </w:pPr>
    <w:rPr>
      <w:rFonts w:ascii="Times New Roman" w:eastAsia="Times New Roman" w:hAnsi="Times New Roman"/>
      <w:sz w:val="24"/>
      <w:szCs w:val="20"/>
      <w:lang w:val="cs-CZ" w:eastAsia="cs-CZ"/>
    </w:rPr>
  </w:style>
  <w:style w:type="character" w:customStyle="1" w:styleId="ZkladntextChar">
    <w:name w:val="Základný text Char"/>
    <w:link w:val="Zkladntext"/>
    <w:rsid w:val="00784576"/>
    <w:rPr>
      <w:rFonts w:ascii="Times New Roman" w:eastAsia="Times New Roman" w:hAnsi="Times New Roman" w:cs="Times New Roman"/>
      <w:sz w:val="24"/>
      <w:szCs w:val="20"/>
      <w:lang w:val="cs-CZ" w:eastAsia="cs-CZ"/>
    </w:rPr>
  </w:style>
  <w:style w:type="paragraph" w:styleId="Odsekzoznamu">
    <w:name w:val="List Paragraph"/>
    <w:basedOn w:val="Normlny"/>
    <w:uiPriority w:val="34"/>
    <w:qFormat/>
    <w:rsid w:val="00784576"/>
    <w:pPr>
      <w:ind w:left="708"/>
    </w:pPr>
  </w:style>
  <w:style w:type="paragraph" w:styleId="Pta">
    <w:name w:val="footer"/>
    <w:basedOn w:val="Normlny"/>
    <w:link w:val="PtaChar"/>
    <w:unhideWhenUsed/>
    <w:rsid w:val="00784576"/>
    <w:pPr>
      <w:tabs>
        <w:tab w:val="center" w:pos="4536"/>
        <w:tab w:val="right" w:pos="9072"/>
      </w:tabs>
    </w:pPr>
  </w:style>
  <w:style w:type="character" w:customStyle="1" w:styleId="PtaChar">
    <w:name w:val="Päta Char"/>
    <w:link w:val="Pta"/>
    <w:rsid w:val="00784576"/>
    <w:rPr>
      <w:rFonts w:ascii="Calibri" w:eastAsia="Calibri" w:hAnsi="Calibri" w:cs="Times New Roman"/>
    </w:rPr>
  </w:style>
  <w:style w:type="character" w:styleId="slostrany">
    <w:name w:val="page number"/>
    <w:basedOn w:val="Predvolenpsmoodseku"/>
    <w:rsid w:val="00784576"/>
  </w:style>
  <w:style w:type="paragraph" w:styleId="Nzov">
    <w:name w:val="Title"/>
    <w:basedOn w:val="Normlny"/>
    <w:link w:val="NzovChar"/>
    <w:qFormat/>
    <w:rsid w:val="00784576"/>
    <w:pPr>
      <w:overflowPunct w:val="0"/>
      <w:autoSpaceDE w:val="0"/>
      <w:autoSpaceDN w:val="0"/>
      <w:adjustRightInd w:val="0"/>
      <w:spacing w:after="0" w:line="240" w:lineRule="auto"/>
      <w:jc w:val="center"/>
      <w:textAlignment w:val="baseline"/>
    </w:pPr>
    <w:rPr>
      <w:rFonts w:ascii="Times New Roman" w:eastAsia="Times New Roman" w:hAnsi="Times New Roman"/>
      <w:b/>
      <w:sz w:val="28"/>
      <w:szCs w:val="20"/>
      <w:lang w:eastAsia="cs-CZ"/>
    </w:rPr>
  </w:style>
  <w:style w:type="character" w:customStyle="1" w:styleId="NzovChar">
    <w:name w:val="Názov Char"/>
    <w:link w:val="Nzov"/>
    <w:rsid w:val="00784576"/>
    <w:rPr>
      <w:rFonts w:ascii="Times New Roman" w:eastAsia="Times New Roman" w:hAnsi="Times New Roman" w:cs="Times New Roman"/>
      <w:b/>
      <w:sz w:val="28"/>
      <w:szCs w:val="20"/>
      <w:lang w:eastAsia="cs-CZ"/>
    </w:rPr>
  </w:style>
  <w:style w:type="paragraph" w:styleId="Hlavika">
    <w:name w:val="header"/>
    <w:basedOn w:val="Normlny"/>
    <w:link w:val="HlavikaChar"/>
    <w:uiPriority w:val="99"/>
    <w:semiHidden/>
    <w:unhideWhenUsed/>
    <w:rsid w:val="00C2110F"/>
    <w:pPr>
      <w:tabs>
        <w:tab w:val="center" w:pos="4536"/>
        <w:tab w:val="right" w:pos="9072"/>
      </w:tabs>
    </w:pPr>
  </w:style>
  <w:style w:type="character" w:customStyle="1" w:styleId="HlavikaChar">
    <w:name w:val="Hlavička Char"/>
    <w:link w:val="Hlavika"/>
    <w:uiPriority w:val="99"/>
    <w:semiHidden/>
    <w:rsid w:val="00C2110F"/>
    <w:rPr>
      <w:sz w:val="22"/>
      <w:szCs w:val="22"/>
      <w:lang w:eastAsia="en-US"/>
    </w:rPr>
  </w:style>
  <w:style w:type="paragraph" w:styleId="Textbubliny">
    <w:name w:val="Balloon Text"/>
    <w:basedOn w:val="Normlny"/>
    <w:semiHidden/>
    <w:rsid w:val="00025473"/>
    <w:rPr>
      <w:rFonts w:ascii="Tahoma" w:hAnsi="Tahoma" w:cs="Tahoma"/>
      <w:sz w:val="16"/>
      <w:szCs w:val="16"/>
    </w:rPr>
  </w:style>
  <w:style w:type="character" w:styleId="Odkaznakomentr">
    <w:name w:val="annotation reference"/>
    <w:semiHidden/>
    <w:rsid w:val="00353BE2"/>
    <w:rPr>
      <w:sz w:val="16"/>
      <w:szCs w:val="16"/>
    </w:rPr>
  </w:style>
  <w:style w:type="paragraph" w:styleId="Textkomentra">
    <w:name w:val="annotation text"/>
    <w:basedOn w:val="Normlny"/>
    <w:semiHidden/>
    <w:rsid w:val="00353BE2"/>
    <w:rPr>
      <w:sz w:val="20"/>
      <w:szCs w:val="20"/>
    </w:rPr>
  </w:style>
  <w:style w:type="paragraph" w:styleId="Predmetkomentra">
    <w:name w:val="annotation subject"/>
    <w:basedOn w:val="Textkomentra"/>
    <w:next w:val="Textkomentra"/>
    <w:semiHidden/>
    <w:rsid w:val="00353BE2"/>
    <w:rPr>
      <w:b/>
      <w:bCs/>
    </w:rPr>
  </w:style>
  <w:style w:type="paragraph" w:styleId="Revzia">
    <w:name w:val="Revision"/>
    <w:hidden/>
    <w:uiPriority w:val="99"/>
    <w:semiHidden/>
    <w:rsid w:val="00220682"/>
    <w:rPr>
      <w:sz w:val="22"/>
      <w:szCs w:val="22"/>
      <w:lang w:eastAsia="en-US"/>
    </w:rPr>
  </w:style>
  <w:style w:type="character" w:styleId="Hypertextovprepojenie">
    <w:name w:val="Hyperlink"/>
    <w:uiPriority w:val="99"/>
    <w:unhideWhenUsed/>
    <w:rsid w:val="00C222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r.sk/o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sr.sk/o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sr.sk/o-nas/eticky-kodex" TargetMode="External"/><Relationship Id="rId4" Type="http://schemas.openxmlformats.org/officeDocument/2006/relationships/settings" Target="settings.xml"/><Relationship Id="rId9" Type="http://schemas.openxmlformats.org/officeDocument/2006/relationships/hyperlink" Target="http://www.zsr.sk/o-nas/eticky-kodex"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C3BE0-989B-44DB-92EF-B6388371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4971</Words>
  <Characters>28340</Characters>
  <Application>Microsoft Office Word</Application>
  <DocSecurity>0</DocSecurity>
  <Lines>236</Lines>
  <Paragraphs>66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Príloha č</vt:lpstr>
      <vt:lpstr>Príloha č</vt:lpstr>
    </vt:vector>
  </TitlesOfParts>
  <Company>ŽSR ŽT - ZSS Bratislava</Company>
  <LinksUpToDate>false</LinksUpToDate>
  <CharactersWithSpaces>33245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creator>Sandorova.Katarina</dc:creator>
  <cp:lastModifiedBy>Bursová Simona</cp:lastModifiedBy>
  <cp:revision>2</cp:revision>
  <cp:lastPrinted>2026-02-05T08:59:00Z</cp:lastPrinted>
  <dcterms:created xsi:type="dcterms:W3CDTF">2026-09-22T06:50:00Z</dcterms:created>
  <dcterms:modified xsi:type="dcterms:W3CDTF">2026-09-22T06:50:00Z</dcterms:modified>
</cp:coreProperties>
</file>